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BA" w:rsidRDefault="00C233D8">
      <w:pPr>
        <w:tabs>
          <w:tab w:val="left" w:pos="2599"/>
          <w:tab w:val="left" w:pos="6121"/>
          <w:tab w:val="left" w:pos="8151"/>
        </w:tabs>
        <w:ind w:left="681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6"/>
          <w:sz w:val="20"/>
        </w:rPr>
        <w:tab/>
      </w:r>
    </w:p>
    <w:p w:rsidR="00C233D8" w:rsidRDefault="00C233D8" w:rsidP="00C233D8">
      <w:pPr>
        <w:tabs>
          <w:tab w:val="left" w:pos="1985"/>
          <w:tab w:val="left" w:pos="4111"/>
          <w:tab w:val="left" w:pos="5245"/>
        </w:tabs>
        <w:ind w:left="967" w:hanging="258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  <w:lang w:bidi="ar-SA"/>
        </w:rPr>
        <w:drawing>
          <wp:inline distT="0" distB="0" distL="0" distR="0" wp14:anchorId="2D1515C7" wp14:editId="1CF133BC">
            <wp:extent cx="693278" cy="450273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position w:val="22"/>
          <w:sz w:val="20"/>
          <w:lang w:bidi="ar-SA"/>
        </w:rPr>
        <w:drawing>
          <wp:inline distT="0" distB="0" distL="0" distR="0" wp14:anchorId="6C5A6EDD" wp14:editId="645BFDA2">
            <wp:extent cx="1205345" cy="440090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position w:val="6"/>
          <w:sz w:val="20"/>
          <w:lang w:bidi="ar-SA"/>
        </w:rPr>
        <w:drawing>
          <wp:inline distT="0" distB="0" distL="0" distR="0" wp14:anchorId="381E1887" wp14:editId="759FC35D">
            <wp:extent cx="510045" cy="480320"/>
            <wp:effectExtent l="0" t="0" r="0" b="0"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0D16BC34" wp14:editId="3C3EBC48">
            <wp:extent cx="526122" cy="519545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  </w:t>
      </w:r>
      <w:r w:rsidRPr="009B71DC">
        <w:rPr>
          <w:b/>
          <w:noProof/>
          <w:lang w:bidi="ar-SA"/>
        </w:rPr>
        <w:drawing>
          <wp:inline distT="0" distB="0" distL="0" distR="0" wp14:anchorId="4DC9E222" wp14:editId="54F5133C">
            <wp:extent cx="1438274" cy="457200"/>
            <wp:effectExtent l="0" t="0" r="0" b="0"/>
            <wp:docPr id="12" name="Immagine 12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</w:t>
      </w:r>
      <w:r w:rsidRPr="004809D6">
        <w:rPr>
          <w:noProof/>
          <w:lang w:bidi="ar-SA"/>
        </w:rPr>
        <w:drawing>
          <wp:inline distT="0" distB="0" distL="0" distR="0" wp14:anchorId="58EFB951" wp14:editId="7FA52E11">
            <wp:extent cx="822960" cy="458142"/>
            <wp:effectExtent l="0" t="0" r="0" b="0"/>
            <wp:docPr id="13" name="Immagine 13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7C39BA">
      <w:pPr>
        <w:pStyle w:val="Corpotesto"/>
        <w:rPr>
          <w:rFonts w:ascii="Times New Roman"/>
          <w:sz w:val="20"/>
        </w:rPr>
      </w:pPr>
    </w:p>
    <w:p w:rsidR="007C39BA" w:rsidRDefault="00C233D8">
      <w:pPr>
        <w:spacing w:before="208"/>
        <w:ind w:right="482"/>
        <w:jc w:val="center"/>
        <w:rPr>
          <w:rFonts w:ascii="Century Gothic"/>
          <w:sz w:val="96"/>
        </w:rPr>
      </w:pPr>
      <w:r>
        <w:rPr>
          <w:rFonts w:ascii="Century Gothic"/>
          <w:color w:val="948A54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7C39BA" w:rsidRDefault="00C233D8">
      <w:pPr>
        <w:tabs>
          <w:tab w:val="left" w:pos="1814"/>
        </w:tabs>
        <w:spacing w:before="3"/>
        <w:ind w:right="471"/>
        <w:jc w:val="center"/>
        <w:rPr>
          <w:rFonts w:ascii="Century Gothic"/>
          <w:sz w:val="36"/>
        </w:rPr>
      </w:pPr>
      <w:r>
        <w:rPr>
          <w:rFonts w:ascii="Century Gothic"/>
          <w:color w:val="948A54"/>
          <w:sz w:val="36"/>
        </w:rPr>
        <w:t>ITALIA</w:t>
      </w:r>
      <w:r>
        <w:rPr>
          <w:rFonts w:ascii="Century Gothic"/>
          <w:color w:val="948A54"/>
          <w:sz w:val="36"/>
        </w:rPr>
        <w:tab/>
        <w:t>2014/2020</w:t>
      </w:r>
    </w:p>
    <w:p w:rsidR="007C39BA" w:rsidRDefault="007C39BA">
      <w:pPr>
        <w:pStyle w:val="Corpotesto"/>
        <w:rPr>
          <w:rFonts w:ascii="Century Gothic"/>
          <w:sz w:val="42"/>
        </w:rPr>
      </w:pPr>
    </w:p>
    <w:p w:rsidR="007C39BA" w:rsidRDefault="007C39BA">
      <w:pPr>
        <w:pStyle w:val="Titolo1"/>
        <w:spacing w:before="296" w:line="237" w:lineRule="auto"/>
        <w:ind w:left="1178" w:right="1659"/>
        <w:jc w:val="center"/>
        <w:rPr>
          <w:rFonts w:ascii="Arial" w:hAnsi="Arial"/>
        </w:rPr>
      </w:pPr>
    </w:p>
    <w:p w:rsidR="00CC6CD8" w:rsidRDefault="00CC6CD8">
      <w:pPr>
        <w:pStyle w:val="Titolo1"/>
        <w:spacing w:before="296" w:line="237" w:lineRule="auto"/>
        <w:ind w:left="1178" w:right="1659"/>
        <w:jc w:val="center"/>
        <w:rPr>
          <w:rFonts w:ascii="Arial" w:hAnsi="Arial"/>
        </w:rPr>
      </w:pPr>
    </w:p>
    <w:p w:rsidR="007C39BA" w:rsidRDefault="00C233D8">
      <w:pPr>
        <w:spacing w:before="23" w:line="1170" w:lineRule="atLeast"/>
        <w:ind w:left="165" w:right="635" w:firstLine="3360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ALLEGATO H DICHIARAZIONE PER AUTORIZZAZIONE PER</w:t>
      </w:r>
    </w:p>
    <w:p w:rsidR="007C39BA" w:rsidRDefault="00C233D8">
      <w:pPr>
        <w:spacing w:before="3"/>
        <w:ind w:left="2426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GLI INVESTIMENTI FISSI</w:t>
      </w:r>
    </w:p>
    <w:p w:rsidR="007C39BA" w:rsidRDefault="007C39BA">
      <w:pPr>
        <w:rPr>
          <w:rFonts w:ascii="Century Gothic"/>
          <w:sz w:val="48"/>
        </w:rPr>
        <w:sectPr w:rsidR="007C39BA">
          <w:type w:val="continuous"/>
          <w:pgSz w:w="11910" w:h="16840"/>
          <w:pgMar w:top="820" w:right="500" w:bottom="280" w:left="1020" w:header="720" w:footer="720" w:gutter="0"/>
          <w:cols w:space="720"/>
        </w:sectPr>
      </w:pPr>
    </w:p>
    <w:p w:rsidR="007C39BA" w:rsidRPr="00CC6CD8" w:rsidRDefault="00C233D8" w:rsidP="00CC6CD8">
      <w:pPr>
        <w:pStyle w:val="Corpotesto"/>
        <w:spacing w:before="83" w:line="237" w:lineRule="auto"/>
        <w:ind w:left="142" w:right="3163"/>
        <w:rPr>
          <w:sz w:val="20"/>
          <w:szCs w:val="20"/>
        </w:rPr>
      </w:pPr>
      <w:r w:rsidRPr="00CC6CD8">
        <w:rPr>
          <w:noProof/>
          <w:sz w:val="20"/>
          <w:szCs w:val="20"/>
          <w:lang w:bidi="ar-SA"/>
        </w:rPr>
        <w:lastRenderedPageBreak/>
        <w:drawing>
          <wp:anchor distT="0" distB="0" distL="0" distR="0" simplePos="0" relativeHeight="251657216" behindDoc="0" locked="0" layoutInCell="1" allowOverlap="1" wp14:anchorId="31844B73" wp14:editId="3B4F5118">
            <wp:simplePos x="0" y="0"/>
            <wp:positionH relativeFrom="page">
              <wp:posOffset>5445193</wp:posOffset>
            </wp:positionH>
            <wp:positionV relativeFrom="paragraph">
              <wp:posOffset>39861</wp:posOffset>
            </wp:positionV>
            <wp:extent cx="1722305" cy="40946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305" cy="409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6CD8">
        <w:rPr>
          <w:color w:val="818181"/>
          <w:sz w:val="20"/>
          <w:szCs w:val="20"/>
        </w:rPr>
        <w:t>ALLEGATO H - DICHIARAZIONE PER AUTORIZZAZIONE PER GLI INVESTIMENTI FISSI</w:t>
      </w:r>
    </w:p>
    <w:p w:rsidR="007C39BA" w:rsidRDefault="007C39BA">
      <w:pPr>
        <w:pStyle w:val="Corpotesto"/>
        <w:rPr>
          <w:sz w:val="14"/>
        </w:rPr>
      </w:pPr>
    </w:p>
    <w:p w:rsidR="007C39BA" w:rsidRDefault="00C233D8">
      <w:pPr>
        <w:pStyle w:val="Titolo2"/>
        <w:spacing w:before="94"/>
        <w:ind w:right="516"/>
      </w:pPr>
      <w:r>
        <w:t>DICHIARAZIONE SOSTITUTIVA DELL’ATTO DI NOTORIETÀ</w:t>
      </w:r>
    </w:p>
    <w:p w:rsidR="007C39BA" w:rsidRDefault="00C233D8">
      <w:pPr>
        <w:spacing w:before="141"/>
        <w:ind w:right="514"/>
        <w:jc w:val="center"/>
        <w:rPr>
          <w:b/>
        </w:rPr>
      </w:pPr>
      <w:r>
        <w:rPr>
          <w:b/>
        </w:rPr>
        <w:t>(Art. 47 D.P.R. 28 dicembre 2000, n. 445)</w:t>
      </w:r>
    </w:p>
    <w:p w:rsidR="007C39BA" w:rsidRDefault="007C39BA">
      <w:pPr>
        <w:pStyle w:val="Corpotesto"/>
        <w:rPr>
          <w:b/>
          <w:sz w:val="24"/>
        </w:rPr>
      </w:pPr>
    </w:p>
    <w:p w:rsidR="007C39BA" w:rsidRDefault="007C39BA">
      <w:pPr>
        <w:pStyle w:val="Corpotesto"/>
        <w:spacing w:before="1"/>
        <w:rPr>
          <w:b/>
          <w:sz w:val="19"/>
        </w:rPr>
      </w:pPr>
    </w:p>
    <w:p w:rsidR="007C39BA" w:rsidRDefault="00C233D8">
      <w:pPr>
        <w:pStyle w:val="Corpotesto"/>
        <w:tabs>
          <w:tab w:val="left" w:pos="6589"/>
          <w:tab w:val="left" w:pos="9377"/>
        </w:tabs>
        <w:ind w:left="112"/>
      </w:pPr>
      <w:r>
        <w:t>Il/la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C39BA" w:rsidRDefault="007C39BA">
      <w:pPr>
        <w:pStyle w:val="Corpotesto"/>
        <w:spacing w:before="2"/>
        <w:rPr>
          <w:sz w:val="20"/>
        </w:rPr>
      </w:pPr>
    </w:p>
    <w:p w:rsidR="007C39BA" w:rsidRDefault="00C233D8">
      <w:pPr>
        <w:pStyle w:val="Corpotesto"/>
        <w:tabs>
          <w:tab w:val="left" w:pos="3248"/>
          <w:tab w:val="left" w:pos="8562"/>
        </w:tabs>
        <w:ind w:left="112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</w:t>
      </w:r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</w:t>
      </w:r>
      <w:r>
        <w:t xml:space="preserve">  ),</w:t>
      </w:r>
      <w:r>
        <w:rPr>
          <w:spacing w:val="-12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</w:t>
      </w:r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</w:t>
      </w:r>
      <w:r>
        <w:t xml:space="preserve">  )</w:t>
      </w:r>
      <w:r>
        <w:rPr>
          <w:spacing w:val="-4"/>
        </w:rPr>
        <w:t xml:space="preserve"> </w:t>
      </w:r>
      <w:r>
        <w:rPr>
          <w:spacing w:val="-3"/>
        </w:rPr>
        <w:t>in</w:t>
      </w:r>
    </w:p>
    <w:p w:rsidR="007C39BA" w:rsidRDefault="00C233D8">
      <w:pPr>
        <w:pStyle w:val="Corpotesto"/>
        <w:tabs>
          <w:tab w:val="left" w:pos="4032"/>
          <w:tab w:val="left" w:pos="5284"/>
        </w:tabs>
        <w:spacing w:before="126"/>
        <w:ind w:left="11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27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tecnico</w:t>
      </w:r>
      <w:r>
        <w:rPr>
          <w:spacing w:val="27"/>
        </w:rPr>
        <w:t xml:space="preserve"> </w:t>
      </w:r>
      <w:r>
        <w:t>abilitato</w:t>
      </w:r>
      <w:r>
        <w:rPr>
          <w:spacing w:val="27"/>
        </w:rPr>
        <w:t xml:space="preserve"> </w:t>
      </w:r>
      <w:r>
        <w:t>regolarmente</w:t>
      </w:r>
    </w:p>
    <w:p w:rsidR="007C39BA" w:rsidRDefault="00C233D8">
      <w:pPr>
        <w:pStyle w:val="Corpotesto"/>
        <w:tabs>
          <w:tab w:val="left" w:pos="7057"/>
          <w:tab w:val="left" w:pos="9624"/>
        </w:tabs>
        <w:spacing w:before="122"/>
        <w:ind w:left="112"/>
      </w:pPr>
      <w:r>
        <w:t>iscritto all’albo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9BA" w:rsidRDefault="007C39BA">
      <w:pPr>
        <w:pStyle w:val="Corpotesto"/>
        <w:rPr>
          <w:sz w:val="20"/>
        </w:rPr>
      </w:pPr>
    </w:p>
    <w:p w:rsidR="007C39BA" w:rsidRDefault="007C39BA">
      <w:pPr>
        <w:pStyle w:val="Corpotesto"/>
        <w:spacing w:before="1"/>
      </w:pPr>
    </w:p>
    <w:p w:rsidR="007C39BA" w:rsidRDefault="00C233D8">
      <w:pPr>
        <w:pStyle w:val="Corpotesto"/>
        <w:spacing w:before="93" w:line="278" w:lineRule="auto"/>
        <w:ind w:left="112" w:right="630"/>
        <w:jc w:val="both"/>
      </w:pPr>
      <w:r>
        <w:t xml:space="preserve">consapevole delle sanzioni penali, nel </w:t>
      </w:r>
      <w:r>
        <w:rPr>
          <w:spacing w:val="-3"/>
        </w:rPr>
        <w:t xml:space="preserve">caso </w:t>
      </w:r>
      <w:r>
        <w:t>di dichiarazioni non  veritiere, di formazione o uso di atti falsi , richiamate dall’art. 76 del D.P.R. 445 del 28 dicembre</w:t>
      </w:r>
      <w:r>
        <w:rPr>
          <w:spacing w:val="-22"/>
        </w:rPr>
        <w:t xml:space="preserve"> </w:t>
      </w:r>
      <w:r>
        <w:t>2000,</w:t>
      </w:r>
    </w:p>
    <w:p w:rsidR="007C39BA" w:rsidRDefault="007C39BA">
      <w:pPr>
        <w:pStyle w:val="Corpotesto"/>
        <w:rPr>
          <w:sz w:val="24"/>
        </w:rPr>
      </w:pPr>
    </w:p>
    <w:p w:rsidR="007C39BA" w:rsidRDefault="007C39BA">
      <w:pPr>
        <w:pStyle w:val="Corpotesto"/>
        <w:spacing w:before="1"/>
        <w:rPr>
          <w:sz w:val="20"/>
        </w:rPr>
      </w:pPr>
    </w:p>
    <w:p w:rsidR="007C39BA" w:rsidRDefault="00C233D8">
      <w:pPr>
        <w:pStyle w:val="Titolo2"/>
        <w:ind w:left="1178" w:right="978"/>
      </w:pPr>
      <w:r>
        <w:t>DICHIARA</w:t>
      </w:r>
    </w:p>
    <w:p w:rsidR="007C39BA" w:rsidRDefault="007C39BA">
      <w:pPr>
        <w:pStyle w:val="Corpotesto"/>
        <w:rPr>
          <w:b/>
          <w:sz w:val="24"/>
        </w:rPr>
      </w:pPr>
    </w:p>
    <w:p w:rsidR="007C39BA" w:rsidRDefault="007C39BA">
      <w:pPr>
        <w:pStyle w:val="Corpotesto"/>
        <w:spacing w:before="10"/>
        <w:rPr>
          <w:b/>
          <w:sz w:val="24"/>
        </w:rPr>
      </w:pPr>
    </w:p>
    <w:p w:rsidR="007C39BA" w:rsidRDefault="00C233D8">
      <w:pPr>
        <w:pStyle w:val="Paragrafoelenco"/>
        <w:numPr>
          <w:ilvl w:val="0"/>
          <w:numId w:val="1"/>
        </w:numPr>
        <w:tabs>
          <w:tab w:val="left" w:pos="824"/>
          <w:tab w:val="left" w:pos="1586"/>
          <w:tab w:val="left" w:pos="2214"/>
          <w:tab w:val="left" w:pos="3515"/>
          <w:tab w:val="left" w:pos="4096"/>
          <w:tab w:val="left" w:pos="5310"/>
          <w:tab w:val="left" w:pos="6581"/>
          <w:tab w:val="left" w:pos="7249"/>
          <w:tab w:val="left" w:pos="8170"/>
          <w:tab w:val="left" w:pos="9576"/>
        </w:tabs>
        <w:ind w:hanging="352"/>
      </w:pPr>
      <w:r>
        <w:t>che</w:t>
      </w:r>
      <w:r>
        <w:tab/>
        <w:t>gli</w:t>
      </w:r>
      <w:r>
        <w:tab/>
        <w:t>interventi</w:t>
      </w:r>
      <w:r>
        <w:tab/>
        <w:t>in</w:t>
      </w:r>
      <w:r>
        <w:tab/>
        <w:t>progetto</w:t>
      </w:r>
      <w:r>
        <w:tab/>
        <w:t>rientrano</w:t>
      </w:r>
      <w:r>
        <w:tab/>
        <w:t>tra</w:t>
      </w:r>
      <w:r>
        <w:tab/>
        <w:t>quelli</w:t>
      </w:r>
      <w:r>
        <w:tab/>
        <w:t>classificati</w:t>
      </w:r>
      <w:r>
        <w:tab/>
        <w:t>di</w:t>
      </w:r>
    </w:p>
    <w:p w:rsidR="007C39BA" w:rsidRDefault="00C233D8">
      <w:pPr>
        <w:tabs>
          <w:tab w:val="left" w:pos="2090"/>
          <w:tab w:val="left" w:pos="2762"/>
          <w:tab w:val="left" w:pos="3141"/>
          <w:tab w:val="left" w:pos="3880"/>
          <w:tab w:val="left" w:pos="4902"/>
          <w:tab w:val="left" w:pos="5286"/>
          <w:tab w:val="left" w:pos="6217"/>
          <w:tab w:val="left" w:pos="7709"/>
          <w:tab w:val="left" w:pos="8877"/>
        </w:tabs>
        <w:spacing w:before="44" w:line="290" w:lineRule="auto"/>
        <w:ind w:left="832" w:right="624" w:hanging="1"/>
      </w:pPr>
      <w:r>
        <w:rPr>
          <w:i/>
        </w:rPr>
        <w:t xml:space="preserve">…........................................................... </w:t>
      </w:r>
      <w:r>
        <w:rPr>
          <w:i/>
          <w:sz w:val="18"/>
        </w:rPr>
        <w:t>(esempio: Manutenzione straordinaria, restauro e risanamento conservativo</w:t>
      </w:r>
      <w:r>
        <w:rPr>
          <w:i/>
          <w:sz w:val="18"/>
        </w:rPr>
        <w:tab/>
        <w:t>etc.)</w:t>
      </w:r>
      <w:r>
        <w:t>,</w:t>
      </w:r>
      <w:r>
        <w:tab/>
        <w:t>e</w:t>
      </w:r>
      <w:r>
        <w:tab/>
        <w:t>sono</w:t>
      </w:r>
      <w:r>
        <w:tab/>
        <w:t>soggetti</w:t>
      </w:r>
      <w:r>
        <w:tab/>
        <w:t>a</w:t>
      </w:r>
      <w:r>
        <w:tab/>
        <w:t>regime</w:t>
      </w:r>
      <w:r>
        <w:tab/>
        <w:t>autorizzativo</w:t>
      </w:r>
      <w:r>
        <w:tab/>
        <w:t>mediante</w:t>
      </w:r>
      <w:r>
        <w:tab/>
      </w:r>
      <w:r>
        <w:rPr>
          <w:spacing w:val="-6"/>
        </w:rPr>
        <w:t>…………</w:t>
      </w:r>
    </w:p>
    <w:p w:rsidR="007C39BA" w:rsidRDefault="00C233D8">
      <w:pPr>
        <w:tabs>
          <w:tab w:val="left" w:pos="4514"/>
        </w:tabs>
        <w:spacing w:line="295" w:lineRule="auto"/>
        <w:ind w:left="832" w:right="635"/>
      </w:pPr>
      <w:r>
        <w:rPr>
          <w:i/>
        </w:rPr>
        <w:t>…....................................................</w:t>
      </w:r>
      <w:r>
        <w:rPr>
          <w:i/>
        </w:rPr>
        <w:tab/>
      </w:r>
      <w:r>
        <w:rPr>
          <w:i/>
          <w:spacing w:val="-3"/>
          <w:sz w:val="18"/>
        </w:rPr>
        <w:t xml:space="preserve">(esempio: </w:t>
      </w:r>
      <w:r>
        <w:rPr>
          <w:i/>
          <w:sz w:val="18"/>
        </w:rPr>
        <w:t xml:space="preserve">Scia, </w:t>
      </w:r>
      <w:r>
        <w:rPr>
          <w:i/>
          <w:spacing w:val="-3"/>
          <w:sz w:val="18"/>
        </w:rPr>
        <w:t xml:space="preserve">Scia </w:t>
      </w:r>
      <w:r>
        <w:rPr>
          <w:i/>
          <w:sz w:val="18"/>
        </w:rPr>
        <w:t xml:space="preserve">unica, </w:t>
      </w:r>
      <w:r>
        <w:rPr>
          <w:i/>
          <w:spacing w:val="-3"/>
          <w:sz w:val="18"/>
        </w:rPr>
        <w:t xml:space="preserve">Scia </w:t>
      </w:r>
      <w:r>
        <w:rPr>
          <w:i/>
          <w:sz w:val="18"/>
        </w:rPr>
        <w:t xml:space="preserve">condizionata, etc.) </w:t>
      </w:r>
      <w:r>
        <w:t>come regolamentato dalla L.R. nr. ……... del</w:t>
      </w:r>
      <w:r>
        <w:rPr>
          <w:spacing w:val="-9"/>
        </w:rPr>
        <w:t xml:space="preserve"> </w:t>
      </w:r>
      <w:r>
        <w:t>…………...</w:t>
      </w:r>
    </w:p>
    <w:p w:rsidR="007C39BA" w:rsidRDefault="007C39BA">
      <w:pPr>
        <w:pStyle w:val="Corpotesto"/>
        <w:rPr>
          <w:sz w:val="24"/>
        </w:rPr>
      </w:pPr>
    </w:p>
    <w:p w:rsidR="007C39BA" w:rsidRDefault="00192166">
      <w:pPr>
        <w:pStyle w:val="Paragrafoelenco"/>
        <w:numPr>
          <w:ilvl w:val="0"/>
          <w:numId w:val="1"/>
        </w:numPr>
        <w:tabs>
          <w:tab w:val="left" w:pos="824"/>
        </w:tabs>
        <w:spacing w:before="160"/>
        <w:ind w:hanging="352"/>
      </w:pPr>
      <w:r>
        <w:pict>
          <v:rect id="_x0000_s1026" style="position:absolute;left:0;text-align:left;margin-left:91.4pt;margin-top:24.8pt;width:442.7pt;height:75.5pt;z-index:-251658240;mso-wrap-distance-left:0;mso-wrap-distance-right:0;mso-position-horizontal-relative:page" filled="f" strokeweight=".5pt">
            <w10:wrap type="topAndBottom" anchorx="page"/>
          </v:rect>
        </w:pict>
      </w:r>
      <w:r w:rsidR="00C233D8">
        <w:t>altro:</w:t>
      </w:r>
    </w:p>
    <w:p w:rsidR="007C39BA" w:rsidRDefault="007C39BA">
      <w:pPr>
        <w:pStyle w:val="Corpotesto"/>
        <w:rPr>
          <w:sz w:val="24"/>
        </w:rPr>
      </w:pPr>
    </w:p>
    <w:p w:rsidR="007C39BA" w:rsidRDefault="007C39BA">
      <w:pPr>
        <w:pStyle w:val="Corpotesto"/>
        <w:rPr>
          <w:sz w:val="24"/>
        </w:rPr>
      </w:pPr>
    </w:p>
    <w:p w:rsidR="007C39BA" w:rsidRDefault="007C39BA">
      <w:pPr>
        <w:pStyle w:val="Corpotesto"/>
        <w:rPr>
          <w:sz w:val="24"/>
        </w:rPr>
      </w:pPr>
    </w:p>
    <w:p w:rsidR="007C39BA" w:rsidRDefault="00C233D8">
      <w:pPr>
        <w:pStyle w:val="Corpotesto"/>
        <w:spacing w:before="162"/>
        <w:ind w:left="112" w:right="627"/>
        <w:jc w:val="both"/>
      </w:pPr>
      <w:r>
        <w:t xml:space="preserve">Dichiara, altresì, di essere informato/a, ai sensi e per gli effetti di cui al </w:t>
      </w:r>
      <w:proofErr w:type="spellStart"/>
      <w:r>
        <w:t>D.Lgs.</w:t>
      </w:r>
      <w:proofErr w:type="spellEnd"/>
      <w:r>
        <w:t xml:space="preserve"> N. 196/2003, che i dati personali raccolti saranno trattati, anche con strumenti informatici, esclusivamente nell'ambito del procedimento per il quale la presente dichiarazione viene resa.</w:t>
      </w:r>
    </w:p>
    <w:p w:rsidR="007C39BA" w:rsidRDefault="007C39BA">
      <w:pPr>
        <w:pStyle w:val="Corpotesto"/>
        <w:rPr>
          <w:sz w:val="24"/>
        </w:rPr>
      </w:pPr>
    </w:p>
    <w:p w:rsidR="007C39BA" w:rsidRDefault="00C233D8">
      <w:pPr>
        <w:pStyle w:val="Titolo2"/>
        <w:spacing w:before="170"/>
        <w:ind w:left="112"/>
        <w:jc w:val="both"/>
      </w:pPr>
      <w:r>
        <w:t>LUOGO E DATA DI SOTTOSCRIZIONE</w:t>
      </w:r>
    </w:p>
    <w:p w:rsidR="007C39BA" w:rsidRDefault="007C39BA">
      <w:pPr>
        <w:pStyle w:val="Corpotesto"/>
        <w:spacing w:before="3"/>
        <w:rPr>
          <w:b/>
          <w:sz w:val="13"/>
        </w:rPr>
      </w:pPr>
    </w:p>
    <w:p w:rsidR="007C39BA" w:rsidRDefault="00C233D8">
      <w:pPr>
        <w:pStyle w:val="Corpotesto"/>
        <w:tabs>
          <w:tab w:val="left" w:pos="2434"/>
          <w:tab w:val="left" w:pos="3168"/>
          <w:tab w:val="left" w:pos="3840"/>
          <w:tab w:val="left" w:pos="4756"/>
        </w:tabs>
        <w:spacing w:before="9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9BA" w:rsidRDefault="007C39BA">
      <w:pPr>
        <w:pStyle w:val="Corpotesto"/>
        <w:spacing w:before="5"/>
      </w:pPr>
    </w:p>
    <w:p w:rsidR="007C39BA" w:rsidRDefault="00C233D8">
      <w:pPr>
        <w:pStyle w:val="Corpotesto"/>
        <w:tabs>
          <w:tab w:val="left" w:pos="6541"/>
        </w:tabs>
        <w:spacing w:before="94"/>
        <w:ind w:left="112"/>
      </w:pPr>
      <w:r>
        <w:t>IN</w:t>
      </w:r>
      <w:r>
        <w:rPr>
          <w:spacing w:val="-4"/>
        </w:rPr>
        <w:t xml:space="preserve"> </w:t>
      </w:r>
      <w:r>
        <w:t>FEDE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9BA" w:rsidRDefault="007C39BA">
      <w:pPr>
        <w:pStyle w:val="Corpotesto"/>
        <w:rPr>
          <w:sz w:val="20"/>
        </w:rPr>
      </w:pPr>
    </w:p>
    <w:p w:rsidR="007C39BA" w:rsidRDefault="007C39BA">
      <w:pPr>
        <w:pStyle w:val="Corpotesto"/>
        <w:spacing w:before="7"/>
        <w:rPr>
          <w:sz w:val="19"/>
        </w:rPr>
      </w:pPr>
    </w:p>
    <w:p w:rsidR="007C39BA" w:rsidRDefault="00C233D8">
      <w:pPr>
        <w:spacing w:before="1"/>
        <w:ind w:left="112" w:right="635"/>
        <w:jc w:val="both"/>
        <w:rPr>
          <w:sz w:val="16"/>
        </w:rPr>
      </w:pPr>
      <w:r>
        <w:rPr>
          <w:sz w:val="16"/>
        </w:rPr>
        <w:t>Ai sensi dell’art. 38, D.P.R. 445 del 28 dicembre 2000, la dichiarazione è sottoscritta</w:t>
      </w:r>
      <w:r w:rsidR="001B17B3">
        <w:rPr>
          <w:sz w:val="16"/>
        </w:rPr>
        <w:t xml:space="preserve"> digitalmente</w:t>
      </w:r>
      <w:r>
        <w:rPr>
          <w:sz w:val="16"/>
        </w:rPr>
        <w:t xml:space="preserve"> </w:t>
      </w:r>
      <w:r w:rsidR="001B17B3">
        <w:rPr>
          <w:sz w:val="16"/>
        </w:rPr>
        <w:t>dal legale rappresentante</w:t>
      </w:r>
      <w:r>
        <w:rPr>
          <w:sz w:val="16"/>
        </w:rPr>
        <w:t>.</w:t>
      </w:r>
    </w:p>
    <w:p w:rsidR="00192166" w:rsidRDefault="00192166">
      <w:pPr>
        <w:spacing w:before="1"/>
        <w:ind w:left="112" w:right="635"/>
        <w:jc w:val="both"/>
        <w:rPr>
          <w:sz w:val="16"/>
        </w:rPr>
      </w:pPr>
    </w:p>
    <w:p w:rsidR="00192166" w:rsidRDefault="00192166">
      <w:pPr>
        <w:spacing w:before="1"/>
        <w:ind w:left="112" w:right="635"/>
        <w:jc w:val="both"/>
        <w:rPr>
          <w:sz w:val="16"/>
        </w:rPr>
      </w:pPr>
    </w:p>
    <w:p w:rsidR="00192166" w:rsidRDefault="00192166">
      <w:pPr>
        <w:spacing w:before="1"/>
        <w:ind w:left="112" w:right="635"/>
        <w:jc w:val="both"/>
        <w:rPr>
          <w:sz w:val="16"/>
        </w:rPr>
      </w:pPr>
    </w:p>
    <w:p w:rsidR="00192166" w:rsidRDefault="00192166">
      <w:pPr>
        <w:spacing w:before="1"/>
        <w:ind w:left="112" w:right="635"/>
        <w:jc w:val="both"/>
        <w:rPr>
          <w:sz w:val="16"/>
        </w:rPr>
      </w:pPr>
    </w:p>
    <w:p w:rsidR="00192166" w:rsidRDefault="00192166" w:rsidP="00192166">
      <w:pPr>
        <w:adjustRightInd w:val="0"/>
        <w:jc w:val="both"/>
      </w:pPr>
      <w:r w:rsidRPr="00DF3A02">
        <w:rPr>
          <w:b/>
          <w:bCs/>
        </w:rPr>
        <w:t>N.B. Allegare fotocopia del documento di identità del Rappresentante</w:t>
      </w:r>
      <w:r>
        <w:rPr>
          <w:b/>
          <w:bCs/>
        </w:rPr>
        <w:t xml:space="preserve"> dell’Ente</w:t>
      </w:r>
    </w:p>
    <w:p w:rsidR="00192166" w:rsidRDefault="00192166">
      <w:pPr>
        <w:spacing w:before="1"/>
        <w:ind w:left="112" w:right="635"/>
        <w:jc w:val="both"/>
        <w:rPr>
          <w:sz w:val="16"/>
        </w:rPr>
      </w:pPr>
      <w:bookmarkStart w:id="0" w:name="_GoBack"/>
      <w:bookmarkEnd w:id="0"/>
    </w:p>
    <w:p w:rsidR="007C39BA" w:rsidRDefault="007C39BA">
      <w:pPr>
        <w:pStyle w:val="Corpotesto"/>
        <w:rPr>
          <w:sz w:val="20"/>
        </w:rPr>
      </w:pPr>
    </w:p>
    <w:p w:rsidR="007C39BA" w:rsidRDefault="00C233D8">
      <w:pPr>
        <w:spacing w:before="218"/>
        <w:ind w:right="631"/>
        <w:jc w:val="right"/>
        <w:rPr>
          <w:sz w:val="24"/>
        </w:rPr>
      </w:pPr>
      <w:r>
        <w:rPr>
          <w:w w:val="99"/>
          <w:sz w:val="24"/>
        </w:rPr>
        <w:lastRenderedPageBreak/>
        <w:t>2</w:t>
      </w:r>
    </w:p>
    <w:sectPr w:rsidR="007C39BA">
      <w:pgSz w:w="11910" w:h="16840"/>
      <w:pgMar w:top="7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A2BDD"/>
    <w:multiLevelType w:val="hybridMultilevel"/>
    <w:tmpl w:val="0E3A3EE2"/>
    <w:lvl w:ilvl="0" w:tplc="F776F998">
      <w:numFmt w:val="bullet"/>
      <w:lvlText w:val=""/>
      <w:lvlJc w:val="left"/>
      <w:pPr>
        <w:ind w:left="823" w:hanging="351"/>
      </w:pPr>
      <w:rPr>
        <w:rFonts w:ascii="Wingdings 2" w:eastAsia="Wingdings 2" w:hAnsi="Wingdings 2" w:cs="Wingdings 2" w:hint="default"/>
        <w:w w:val="101"/>
        <w:sz w:val="18"/>
        <w:szCs w:val="18"/>
        <w:lang w:val="it-IT" w:eastAsia="it-IT" w:bidi="it-IT"/>
      </w:rPr>
    </w:lvl>
    <w:lvl w:ilvl="1" w:tplc="C03AF34A">
      <w:numFmt w:val="bullet"/>
      <w:lvlText w:val="•"/>
      <w:lvlJc w:val="left"/>
      <w:pPr>
        <w:ind w:left="1776" w:hanging="351"/>
      </w:pPr>
      <w:rPr>
        <w:rFonts w:hint="default"/>
        <w:lang w:val="it-IT" w:eastAsia="it-IT" w:bidi="it-IT"/>
      </w:rPr>
    </w:lvl>
    <w:lvl w:ilvl="2" w:tplc="09043000">
      <w:numFmt w:val="bullet"/>
      <w:lvlText w:val="•"/>
      <w:lvlJc w:val="left"/>
      <w:pPr>
        <w:ind w:left="2732" w:hanging="351"/>
      </w:pPr>
      <w:rPr>
        <w:rFonts w:hint="default"/>
        <w:lang w:val="it-IT" w:eastAsia="it-IT" w:bidi="it-IT"/>
      </w:rPr>
    </w:lvl>
    <w:lvl w:ilvl="3" w:tplc="EFCA9DC6">
      <w:numFmt w:val="bullet"/>
      <w:lvlText w:val="•"/>
      <w:lvlJc w:val="left"/>
      <w:pPr>
        <w:ind w:left="3689" w:hanging="351"/>
      </w:pPr>
      <w:rPr>
        <w:rFonts w:hint="default"/>
        <w:lang w:val="it-IT" w:eastAsia="it-IT" w:bidi="it-IT"/>
      </w:rPr>
    </w:lvl>
    <w:lvl w:ilvl="4" w:tplc="53DA2558">
      <w:numFmt w:val="bullet"/>
      <w:lvlText w:val="•"/>
      <w:lvlJc w:val="left"/>
      <w:pPr>
        <w:ind w:left="4645" w:hanging="351"/>
      </w:pPr>
      <w:rPr>
        <w:rFonts w:hint="default"/>
        <w:lang w:val="it-IT" w:eastAsia="it-IT" w:bidi="it-IT"/>
      </w:rPr>
    </w:lvl>
    <w:lvl w:ilvl="5" w:tplc="261A3326">
      <w:numFmt w:val="bullet"/>
      <w:lvlText w:val="•"/>
      <w:lvlJc w:val="left"/>
      <w:pPr>
        <w:ind w:left="5602" w:hanging="351"/>
      </w:pPr>
      <w:rPr>
        <w:rFonts w:hint="default"/>
        <w:lang w:val="it-IT" w:eastAsia="it-IT" w:bidi="it-IT"/>
      </w:rPr>
    </w:lvl>
    <w:lvl w:ilvl="6" w:tplc="850A37AE">
      <w:numFmt w:val="bullet"/>
      <w:lvlText w:val="•"/>
      <w:lvlJc w:val="left"/>
      <w:pPr>
        <w:ind w:left="6558" w:hanging="351"/>
      </w:pPr>
      <w:rPr>
        <w:rFonts w:hint="default"/>
        <w:lang w:val="it-IT" w:eastAsia="it-IT" w:bidi="it-IT"/>
      </w:rPr>
    </w:lvl>
    <w:lvl w:ilvl="7" w:tplc="92543FE2">
      <w:numFmt w:val="bullet"/>
      <w:lvlText w:val="•"/>
      <w:lvlJc w:val="left"/>
      <w:pPr>
        <w:ind w:left="7514" w:hanging="351"/>
      </w:pPr>
      <w:rPr>
        <w:rFonts w:hint="default"/>
        <w:lang w:val="it-IT" w:eastAsia="it-IT" w:bidi="it-IT"/>
      </w:rPr>
    </w:lvl>
    <w:lvl w:ilvl="8" w:tplc="1A28C498">
      <w:numFmt w:val="bullet"/>
      <w:lvlText w:val="•"/>
      <w:lvlJc w:val="left"/>
      <w:pPr>
        <w:ind w:left="8471" w:hanging="35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C39BA"/>
    <w:rsid w:val="00192166"/>
    <w:rsid w:val="001B17B3"/>
    <w:rsid w:val="007C39BA"/>
    <w:rsid w:val="00C233D8"/>
    <w:rsid w:val="00C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"/>
      <w:ind w:left="165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itolo2">
    <w:name w:val="heading 2"/>
    <w:basedOn w:val="Normale"/>
    <w:uiPriority w:val="1"/>
    <w:qFormat/>
    <w:pPr>
      <w:spacing w:before="1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23" w:hanging="3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3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3D8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1398</Characters>
  <Application>Microsoft Office Word</Application>
  <DocSecurity>0</DocSecurity>
  <Lines>11</Lines>
  <Paragraphs>3</Paragraphs>
  <ScaleCrop>false</ScaleCrop>
  <Company>Cciaa Genova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Conta VC. Valeria</cp:lastModifiedBy>
  <cp:revision>5</cp:revision>
  <dcterms:created xsi:type="dcterms:W3CDTF">2019-11-12T09:40:00Z</dcterms:created>
  <dcterms:modified xsi:type="dcterms:W3CDTF">2021-10-25T13:25:00Z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2019-11-12T00:00:00Z</vt:filetime>
  </property>
</Properties>
</file>