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6F24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45366D21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54056C8B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6F21FD5D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8DC975F" wp14:editId="31A7D328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1D612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0F7E18A1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738392C8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19C370EF" w14:textId="77777777" w:rsidTr="004B03A8">
        <w:trPr>
          <w:trHeight w:val="1266"/>
        </w:trPr>
        <w:tc>
          <w:tcPr>
            <w:tcW w:w="9918" w:type="dxa"/>
          </w:tcPr>
          <w:p w14:paraId="1E14F87C" w14:textId="77777777" w:rsidR="00424EEC" w:rsidRDefault="00424EEC" w:rsidP="00632838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  <w:p w14:paraId="185B929D" w14:textId="76206F8C" w:rsidR="00B86569" w:rsidRDefault="00BF3205" w:rsidP="00632838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BF3205">
              <w:rPr>
                <w:b/>
              </w:rPr>
              <w:t xml:space="preserve">MANIFESTAZIONE DI INTERESSE PER L’INDIVIDUAZIONE DEI SOGGETTI DA INVITARE ALLA PROCEDURA EX ART. 50 COMMA 1 D. LGS. N. 36/2023, MEDIANTE PREDISPOSIZIONE DI UNA R.D.O. SUL M.E.P.A., </w:t>
            </w:r>
            <w:r w:rsidR="00B86569" w:rsidRPr="00B56086">
              <w:rPr>
                <w:b/>
              </w:rPr>
              <w:t>FINALIZZATA</w:t>
            </w:r>
            <w:r w:rsidR="00AC1E8B">
              <w:rPr>
                <w:b/>
              </w:rPr>
              <w:t xml:space="preserve"> ALL’AFFIDAMENTO</w:t>
            </w:r>
            <w:r w:rsidR="00632838" w:rsidRPr="00142710">
              <w:rPr>
                <w:b/>
              </w:rPr>
              <w:t xml:space="preserve"> </w:t>
            </w:r>
            <w:r w:rsidR="00632838" w:rsidRPr="00632838">
              <w:rPr>
                <w:b/>
              </w:rPr>
              <w:t xml:space="preserve">DELL’ATTIVITÀ DI SUPPORTO </w:t>
            </w:r>
            <w:proofErr w:type="gramStart"/>
            <w:r w:rsidR="00632838" w:rsidRPr="00632838">
              <w:rPr>
                <w:b/>
              </w:rPr>
              <w:t xml:space="preserve">AL </w:t>
            </w:r>
            <w:r w:rsidR="00374FD4" w:rsidRPr="00E16721">
              <w:rPr>
                <w:b/>
              </w:rPr>
              <w:t xml:space="preserve"> P</w:t>
            </w:r>
            <w:r w:rsidR="00142710">
              <w:rPr>
                <w:b/>
              </w:rPr>
              <w:t>ROGETTO</w:t>
            </w:r>
            <w:proofErr w:type="gramEnd"/>
            <w:r w:rsidR="00374FD4" w:rsidRPr="00E16721">
              <w:rPr>
                <w:b/>
              </w:rPr>
              <w:t xml:space="preserve"> D</w:t>
            </w:r>
            <w:r w:rsidR="00142710">
              <w:rPr>
                <w:b/>
              </w:rPr>
              <w:t>OPPIA</w:t>
            </w:r>
            <w:r w:rsidR="00374FD4" w:rsidRPr="00E16721">
              <w:rPr>
                <w:b/>
              </w:rPr>
              <w:t xml:space="preserve"> T</w:t>
            </w:r>
            <w:r w:rsidR="00142710">
              <w:rPr>
                <w:b/>
              </w:rPr>
              <w:t>RANSIZIONE</w:t>
            </w:r>
            <w:r w:rsidR="00374FD4" w:rsidRPr="00E16721">
              <w:rPr>
                <w:b/>
              </w:rPr>
              <w:t xml:space="preserve"> </w:t>
            </w:r>
            <w:proofErr w:type="gramStart"/>
            <w:r w:rsidR="00374FD4" w:rsidRPr="00E16721">
              <w:rPr>
                <w:b/>
              </w:rPr>
              <w:t>D</w:t>
            </w:r>
            <w:r w:rsidR="00142710">
              <w:rPr>
                <w:b/>
              </w:rPr>
              <w:t>IGITALE</w:t>
            </w:r>
            <w:r w:rsidR="00374FD4" w:rsidRPr="00E16721">
              <w:rPr>
                <w:b/>
              </w:rPr>
              <w:t xml:space="preserve">  </w:t>
            </w:r>
            <w:r w:rsidR="00142710">
              <w:rPr>
                <w:b/>
              </w:rPr>
              <w:t>ED</w:t>
            </w:r>
            <w:proofErr w:type="gramEnd"/>
            <w:r w:rsidR="00142710">
              <w:rPr>
                <w:b/>
              </w:rPr>
              <w:t xml:space="preserve"> </w:t>
            </w:r>
            <w:proofErr w:type="gramStart"/>
            <w:r w:rsidR="00374FD4" w:rsidRPr="00E16721">
              <w:rPr>
                <w:b/>
              </w:rPr>
              <w:t>E</w:t>
            </w:r>
            <w:r w:rsidR="00142710">
              <w:rPr>
                <w:b/>
              </w:rPr>
              <w:t>COLOGICA</w:t>
            </w:r>
            <w:r w:rsidR="00374FD4" w:rsidRPr="00E16721">
              <w:rPr>
                <w:b/>
              </w:rPr>
              <w:t xml:space="preserve">  </w:t>
            </w:r>
            <w:r w:rsidR="00142710">
              <w:rPr>
                <w:b/>
              </w:rPr>
              <w:t>PER</w:t>
            </w:r>
            <w:proofErr w:type="gramEnd"/>
            <w:r w:rsidR="00374FD4">
              <w:rPr>
                <w:b/>
              </w:rPr>
              <w:t xml:space="preserve"> </w:t>
            </w:r>
            <w:r>
              <w:rPr>
                <w:b/>
              </w:rPr>
              <w:t>30</w:t>
            </w:r>
            <w:r w:rsidR="00374FD4">
              <w:rPr>
                <w:b/>
              </w:rPr>
              <w:t xml:space="preserve"> </w:t>
            </w:r>
            <w:r w:rsidR="00142710">
              <w:rPr>
                <w:b/>
              </w:rPr>
              <w:t>MESI</w:t>
            </w:r>
            <w:r w:rsidR="00374FD4">
              <w:rPr>
                <w:b/>
              </w:rPr>
              <w:t xml:space="preserve"> </w:t>
            </w:r>
            <w:r w:rsidR="00142710">
              <w:rPr>
                <w:b/>
              </w:rPr>
              <w:t>DAL</w:t>
            </w:r>
            <w:r w:rsidR="00374FD4">
              <w:rPr>
                <w:b/>
              </w:rPr>
              <w:t xml:space="preserve">  </w:t>
            </w:r>
            <w:r w:rsidR="00374FD4" w:rsidRPr="00142710">
              <w:rPr>
                <w:b/>
              </w:rPr>
              <w:t xml:space="preserve">1° </w:t>
            </w:r>
            <w:r w:rsidR="00142710">
              <w:rPr>
                <w:b/>
              </w:rPr>
              <w:t>LUGLIO</w:t>
            </w:r>
            <w:r w:rsidR="00374FD4" w:rsidRPr="00142710">
              <w:rPr>
                <w:b/>
              </w:rPr>
              <w:t xml:space="preserve"> 202</w:t>
            </w:r>
            <w:r>
              <w:rPr>
                <w:b/>
              </w:rPr>
              <w:t>6 AL 31 DICEMBRE 2028</w:t>
            </w:r>
          </w:p>
          <w:p w14:paraId="19A2E8A3" w14:textId="1E936A23" w:rsidR="000D3CBC" w:rsidRPr="00570734" w:rsidRDefault="000D3CBC" w:rsidP="00632838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</w:tc>
      </w:tr>
    </w:tbl>
    <w:p w14:paraId="79D051BE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47DCECD2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01760571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27BB68AA" w14:textId="77777777" w:rsidR="00F25EAE" w:rsidRPr="007D48F8" w:rsidRDefault="007D48F8" w:rsidP="007D48F8">
      <w:pPr>
        <w:autoSpaceDE w:val="0"/>
        <w:autoSpaceDN w:val="0"/>
        <w:adjustRightInd w:val="0"/>
        <w:ind w:left="4956" w:firstLine="708"/>
      </w:pPr>
      <w:hyperlink r:id="rId9" w:history="1">
        <w:r w:rsidRPr="007D48F8">
          <w:rPr>
            <w:rStyle w:val="Collegamentoipertestuale"/>
            <w:color w:val="auto"/>
          </w:rPr>
          <w:t>cciaa.genova@ge.legalmail.camcom.it</w:t>
        </w:r>
      </w:hyperlink>
    </w:p>
    <w:p w14:paraId="5BAB0678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4B23FE3A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…...</w:t>
      </w:r>
    </w:p>
    <w:p w14:paraId="3EDCC3F2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365602B1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), residente a</w:t>
      </w:r>
      <w:proofErr w:type="gramStart"/>
      <w:r w:rsidRPr="00805D59">
        <w:rPr>
          <w:i/>
        </w:rPr>
        <w:t xml:space="preserve"> ….</w:t>
      </w:r>
      <w:proofErr w:type="gramEnd"/>
      <w:r w:rsidRPr="00805D59">
        <w:rPr>
          <w:i/>
        </w:rPr>
        <w:t>…………………………</w:t>
      </w:r>
      <w:proofErr w:type="gramStart"/>
      <w:r w:rsidRPr="00805D59">
        <w:rPr>
          <w:i/>
        </w:rPr>
        <w:t>…….….……(</w:t>
      </w:r>
      <w:proofErr w:type="gramEnd"/>
      <w:r w:rsidRPr="00805D59">
        <w:rPr>
          <w:i/>
        </w:rPr>
        <w:t>Prov. ………), via/piazza 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 xml:space="preserve">(eventualmente giusta procura generale/speciale in data 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1CB209BC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proofErr w:type="gramStart"/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>.….</w:t>
      </w:r>
      <w:proofErr w:type="gramEnd"/>
      <w:r w:rsidRPr="00805D59">
        <w:rPr>
          <w:i/>
        </w:rPr>
        <w:t xml:space="preserve">), </w:t>
      </w:r>
    </w:p>
    <w:p w14:paraId="752C2512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,</w:t>
      </w:r>
    </w:p>
    <w:p w14:paraId="39971116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7377420B" w14:textId="77777777" w:rsidR="00175D38" w:rsidRDefault="00175D38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412DA405" w14:textId="77777777" w:rsidR="00526ACE" w:rsidRDefault="00526ACE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0EFA2FC2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2F06D415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40302B8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728C258E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0589BB31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0FDEEAFF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75E9E1D8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288A17ED" w14:textId="77777777" w:rsidR="00632838" w:rsidRDefault="00632838" w:rsidP="00A451D2">
      <w:pPr>
        <w:autoSpaceDE w:val="0"/>
        <w:autoSpaceDN w:val="0"/>
        <w:adjustRightInd w:val="0"/>
        <w:spacing w:line="276" w:lineRule="auto"/>
      </w:pPr>
    </w:p>
    <w:p w14:paraId="18487443" w14:textId="7F29EC4A" w:rsidR="00632838" w:rsidRDefault="00391254" w:rsidP="00A451D2">
      <w:pPr>
        <w:autoSpaceDE w:val="0"/>
        <w:autoSpaceDN w:val="0"/>
        <w:adjustRightInd w:val="0"/>
        <w:spacing w:line="276" w:lineRule="auto"/>
      </w:pPr>
      <w:r w:rsidRPr="00391254">
        <w:t>Che l’Operatore Economico</w:t>
      </w:r>
      <w:r w:rsidR="00BF3205">
        <w:t xml:space="preserve"> possiede i seguenti requisiti:</w:t>
      </w:r>
    </w:p>
    <w:p w14:paraId="1F81BB06" w14:textId="77777777" w:rsidR="00551845" w:rsidRPr="00551845" w:rsidRDefault="00551845" w:rsidP="00A451D2">
      <w:pPr>
        <w:autoSpaceDE w:val="0"/>
        <w:autoSpaceDN w:val="0"/>
        <w:adjustRightInd w:val="0"/>
        <w:spacing w:line="276" w:lineRule="auto"/>
      </w:pPr>
    </w:p>
    <w:p w14:paraId="01DD391E" w14:textId="4086E528" w:rsidR="0001020A" w:rsidRPr="006540D3" w:rsidRDefault="0001020A" w:rsidP="0001020A">
      <w:pPr>
        <w:pStyle w:val="Bullet-1"/>
        <w:numPr>
          <w:ilvl w:val="0"/>
          <w:numId w:val="33"/>
        </w:numPr>
        <w:suppressAutoHyphens/>
        <w:autoSpaceDN w:val="0"/>
        <w:spacing w:before="0" w:after="0"/>
        <w:textAlignment w:val="baseline"/>
        <w:rPr>
          <w:rFonts w:ascii="Times New Roman" w:hAnsi="Times New Roman"/>
          <w:iCs w:val="0"/>
          <w:sz w:val="24"/>
          <w:szCs w:val="24"/>
          <w:lang w:val="it-IT" w:eastAsia="it-IT"/>
        </w:rPr>
      </w:pPr>
      <w:r w:rsidRPr="006540D3">
        <w:rPr>
          <w:rFonts w:ascii="Times New Roman" w:hAnsi="Times New Roman"/>
          <w:iCs w:val="0"/>
          <w:sz w:val="24"/>
          <w:szCs w:val="24"/>
          <w:lang w:val="it-IT" w:eastAsia="it-IT"/>
        </w:rPr>
        <w:t>esperienza almeno triennale (anni 2023-2025) nell’ambito della diffusione della cultura e della pratica digitale presso le MPMI e nei servizi informativi di supporto al digitale, all’</w:t>
      </w:r>
      <w:r w:rsidR="006540D3" w:rsidRPr="006540D3">
        <w:rPr>
          <w:rFonts w:ascii="Times New Roman" w:hAnsi="Times New Roman"/>
          <w:iCs w:val="0"/>
          <w:sz w:val="24"/>
          <w:szCs w:val="24"/>
          <w:lang w:val="it-IT" w:eastAsia="it-IT"/>
        </w:rPr>
        <w:t>impresa</w:t>
      </w:r>
      <w:r w:rsidRPr="006540D3">
        <w:rPr>
          <w:rFonts w:ascii="Times New Roman" w:hAnsi="Times New Roman"/>
          <w:iCs w:val="0"/>
          <w:sz w:val="24"/>
          <w:szCs w:val="24"/>
          <w:lang w:val="it-IT" w:eastAsia="it-IT"/>
        </w:rPr>
        <w:t xml:space="preserve"> 4.0 e agenda digitale;</w:t>
      </w:r>
    </w:p>
    <w:p w14:paraId="1EE4E9D9" w14:textId="77777777" w:rsidR="0001020A" w:rsidRPr="006540D3" w:rsidRDefault="0001020A" w:rsidP="0001020A">
      <w:pPr>
        <w:pStyle w:val="Bullet-1"/>
        <w:numPr>
          <w:ilvl w:val="0"/>
          <w:numId w:val="33"/>
        </w:numPr>
        <w:suppressAutoHyphens/>
        <w:autoSpaceDN w:val="0"/>
        <w:spacing w:before="0" w:after="0"/>
        <w:textAlignment w:val="baseline"/>
        <w:rPr>
          <w:rFonts w:ascii="Times New Roman" w:hAnsi="Times New Roman"/>
          <w:iCs w:val="0"/>
          <w:sz w:val="24"/>
          <w:szCs w:val="24"/>
          <w:lang w:val="it-IT" w:eastAsia="it-IT"/>
        </w:rPr>
      </w:pPr>
      <w:r w:rsidRPr="006540D3">
        <w:rPr>
          <w:rFonts w:ascii="Times New Roman" w:hAnsi="Times New Roman"/>
          <w:iCs w:val="0"/>
          <w:sz w:val="24"/>
          <w:szCs w:val="24"/>
          <w:lang w:val="it-IT" w:eastAsia="it-IT"/>
        </w:rPr>
        <w:t>esperienza almeno triennale (2023-2025) nell’ambito della diffusione della cultura e della pratica ecologica e green presso le MPMI e nei servizi informativi di supporto alla transizione energetica e sostenibilità;</w:t>
      </w:r>
    </w:p>
    <w:p w14:paraId="4EEBFB48" w14:textId="77777777" w:rsidR="0001020A" w:rsidRPr="006540D3" w:rsidRDefault="0001020A" w:rsidP="0001020A">
      <w:pPr>
        <w:pStyle w:val="Bullet-1"/>
        <w:numPr>
          <w:ilvl w:val="0"/>
          <w:numId w:val="33"/>
        </w:numPr>
        <w:suppressAutoHyphens/>
        <w:autoSpaceDN w:val="0"/>
        <w:spacing w:before="0" w:after="0"/>
        <w:textAlignment w:val="baseline"/>
        <w:rPr>
          <w:rFonts w:ascii="Times New Roman" w:hAnsi="Times New Roman"/>
          <w:iCs w:val="0"/>
          <w:sz w:val="24"/>
          <w:szCs w:val="24"/>
          <w:lang w:val="it-IT" w:eastAsia="it-IT"/>
        </w:rPr>
      </w:pPr>
      <w:r w:rsidRPr="006540D3">
        <w:rPr>
          <w:rFonts w:ascii="Times New Roman" w:hAnsi="Times New Roman"/>
          <w:iCs w:val="0"/>
          <w:sz w:val="24"/>
          <w:szCs w:val="24"/>
          <w:lang w:val="it-IT" w:eastAsia="it-IT"/>
        </w:rPr>
        <w:t>iscrizione al M.E.P.A. all’iniziativa “SERVIZI – SERVIZI DI SUPPORTO              SPECIALISTICO”;</w:t>
      </w:r>
    </w:p>
    <w:p w14:paraId="4E13D4A5" w14:textId="77777777" w:rsidR="0001020A" w:rsidRPr="002000F6" w:rsidRDefault="0001020A" w:rsidP="0001020A">
      <w:pPr>
        <w:pStyle w:val="Bullet-1"/>
        <w:numPr>
          <w:ilvl w:val="0"/>
          <w:numId w:val="33"/>
        </w:numPr>
        <w:suppressAutoHyphens/>
        <w:autoSpaceDN w:val="0"/>
        <w:spacing w:before="0" w:after="0"/>
        <w:textAlignment w:val="baseline"/>
        <w:rPr>
          <w:rFonts w:ascii="Times New Roman" w:hAnsi="Times New Roman"/>
          <w:iCs w:val="0"/>
          <w:sz w:val="24"/>
          <w:szCs w:val="24"/>
          <w:lang w:val="it-IT" w:eastAsia="it-IT"/>
        </w:rPr>
      </w:pPr>
      <w:r w:rsidRPr="006540D3">
        <w:rPr>
          <w:rFonts w:ascii="Times New Roman" w:hAnsi="Times New Roman"/>
          <w:iCs w:val="0"/>
          <w:sz w:val="24"/>
          <w:szCs w:val="24"/>
          <w:lang w:val="it-IT" w:eastAsia="it-IT"/>
        </w:rPr>
        <w:t>possesso dei requisiti di ordine</w:t>
      </w:r>
      <w:r w:rsidRPr="00732641">
        <w:rPr>
          <w:rFonts w:ascii="Times New Roman" w:hAnsi="Times New Roman"/>
          <w:iCs w:val="0"/>
          <w:sz w:val="24"/>
          <w:szCs w:val="24"/>
          <w:lang w:val="it-IT" w:eastAsia="it-IT"/>
        </w:rPr>
        <w:t xml:space="preserve"> generale ovvero insussistenza dei motivi di esclusione di cui agli artt. dal 94 al 98 del D.Lgs. 36/2023</w:t>
      </w:r>
      <w:r w:rsidRPr="002000F6">
        <w:rPr>
          <w:rFonts w:ascii="Times New Roman" w:hAnsi="Times New Roman"/>
          <w:iCs w:val="0"/>
          <w:sz w:val="24"/>
          <w:szCs w:val="24"/>
          <w:lang w:val="it-IT" w:eastAsia="it-IT"/>
        </w:rPr>
        <w:t>;</w:t>
      </w:r>
    </w:p>
    <w:p w14:paraId="69D18F76" w14:textId="77777777" w:rsidR="0001020A" w:rsidRPr="002000F6" w:rsidRDefault="0001020A" w:rsidP="0001020A">
      <w:pPr>
        <w:pStyle w:val="Bullet-1"/>
        <w:numPr>
          <w:ilvl w:val="0"/>
          <w:numId w:val="33"/>
        </w:numPr>
        <w:suppressAutoHyphens/>
        <w:autoSpaceDN w:val="0"/>
        <w:spacing w:before="0" w:after="0"/>
        <w:textAlignment w:val="baseline"/>
        <w:rPr>
          <w:rFonts w:ascii="Times New Roman" w:hAnsi="Times New Roman"/>
          <w:iCs w:val="0"/>
          <w:sz w:val="24"/>
          <w:szCs w:val="24"/>
          <w:lang w:val="it-IT" w:eastAsia="it-IT"/>
        </w:rPr>
      </w:pPr>
      <w:r w:rsidRPr="002000F6">
        <w:rPr>
          <w:rFonts w:ascii="Times New Roman" w:hAnsi="Times New Roman"/>
          <w:iCs w:val="0"/>
          <w:sz w:val="24"/>
          <w:szCs w:val="24"/>
          <w:lang w:val="it-IT" w:eastAsia="it-IT"/>
        </w:rPr>
        <w:t>essere in regola con il pagamento del diritto annuale dovuto alla Camera di Commercio, in caso di organismi iscritti al Registro Imprese;</w:t>
      </w:r>
    </w:p>
    <w:p w14:paraId="277993AF" w14:textId="77777777" w:rsidR="0001020A" w:rsidRPr="002000F6" w:rsidRDefault="0001020A" w:rsidP="0001020A">
      <w:pPr>
        <w:pStyle w:val="Bullet-1"/>
        <w:numPr>
          <w:ilvl w:val="0"/>
          <w:numId w:val="33"/>
        </w:numPr>
        <w:suppressAutoHyphens/>
        <w:autoSpaceDN w:val="0"/>
        <w:spacing w:before="0" w:after="0"/>
        <w:textAlignment w:val="baseline"/>
        <w:rPr>
          <w:rFonts w:ascii="Times New Roman" w:hAnsi="Times New Roman"/>
          <w:iCs w:val="0"/>
          <w:sz w:val="24"/>
          <w:szCs w:val="24"/>
          <w:lang w:val="it-IT" w:eastAsia="it-IT"/>
        </w:rPr>
      </w:pPr>
      <w:r w:rsidRPr="002000F6">
        <w:rPr>
          <w:rFonts w:ascii="Times New Roman" w:hAnsi="Times New Roman"/>
          <w:iCs w:val="0"/>
          <w:sz w:val="24"/>
          <w:szCs w:val="24"/>
          <w:lang w:val="it-IT" w:eastAsia="it-IT"/>
        </w:rPr>
        <w:t xml:space="preserve">essere in regola con il versamento dei contributi previdenziali e assistenziali a INPS e INAIL. </w:t>
      </w:r>
    </w:p>
    <w:p w14:paraId="7F5E7925" w14:textId="77777777" w:rsidR="00551845" w:rsidRDefault="00551845" w:rsidP="00551845">
      <w:pPr>
        <w:pStyle w:val="Paragrafoelenco"/>
        <w:autoSpaceDE w:val="0"/>
        <w:autoSpaceDN w:val="0"/>
        <w:adjustRightInd w:val="0"/>
        <w:spacing w:line="276" w:lineRule="auto"/>
        <w:ind w:left="720"/>
        <w:rPr>
          <w:b/>
          <w:sz w:val="28"/>
        </w:rPr>
      </w:pPr>
    </w:p>
    <w:p w14:paraId="5E3C8084" w14:textId="4397838D" w:rsidR="00391254" w:rsidRPr="00755AC0" w:rsidRDefault="00391254" w:rsidP="00755AC0">
      <w:pPr>
        <w:autoSpaceDE w:val="0"/>
        <w:autoSpaceDN w:val="0"/>
        <w:adjustRightInd w:val="0"/>
        <w:spacing w:line="276" w:lineRule="auto"/>
        <w:rPr>
          <w:b/>
          <w:sz w:val="28"/>
        </w:rPr>
      </w:pPr>
    </w:p>
    <w:p w14:paraId="521B3DF7" w14:textId="77777777" w:rsidR="00391254" w:rsidRDefault="00391254" w:rsidP="00391254">
      <w:pPr>
        <w:pStyle w:val="Corpodeltesto2"/>
        <w:spacing w:after="0" w:line="240" w:lineRule="auto"/>
        <w:ind w:left="644"/>
        <w:jc w:val="both"/>
      </w:pPr>
    </w:p>
    <w:p w14:paraId="7A2509CA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</w:t>
      </w:r>
    </w:p>
    <w:p w14:paraId="79F57B26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598248E1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7632C51D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14C0E086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4672393D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270ABAB8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1A9EB59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EB6B29D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1EEFF7C" w14:textId="77777777" w:rsidR="00175D38" w:rsidRPr="006311F5" w:rsidRDefault="00175D38" w:rsidP="006311F5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58CC18B4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D415" w14:textId="77777777" w:rsidR="00A610BD" w:rsidRDefault="00A610BD">
      <w:r>
        <w:separator/>
      </w:r>
    </w:p>
  </w:endnote>
  <w:endnote w:type="continuationSeparator" w:id="0">
    <w:p w14:paraId="4B4DA911" w14:textId="77777777" w:rsidR="00A610BD" w:rsidRDefault="00A6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BA08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389947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01D2" w14:textId="03A5A271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7395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7F7AE87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4892" w14:textId="77777777" w:rsidR="00A610BD" w:rsidRDefault="00A610BD">
      <w:r>
        <w:separator/>
      </w:r>
    </w:p>
  </w:footnote>
  <w:footnote w:type="continuationSeparator" w:id="0">
    <w:p w14:paraId="0809A378" w14:textId="77777777" w:rsidR="00A610BD" w:rsidRDefault="00A61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1BA9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62B1D27"/>
    <w:multiLevelType w:val="hybridMultilevel"/>
    <w:tmpl w:val="2ED63E34"/>
    <w:lvl w:ilvl="0" w:tplc="9118B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1AD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77773"/>
    <w:multiLevelType w:val="multilevel"/>
    <w:tmpl w:val="97563BA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2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B0D77"/>
    <w:multiLevelType w:val="hybridMultilevel"/>
    <w:tmpl w:val="65FE21F4"/>
    <w:lvl w:ilvl="0" w:tplc="A1E0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CF42B2"/>
    <w:multiLevelType w:val="hybridMultilevel"/>
    <w:tmpl w:val="6450BBBA"/>
    <w:lvl w:ilvl="0" w:tplc="ED103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42938"/>
    <w:multiLevelType w:val="hybridMultilevel"/>
    <w:tmpl w:val="9C92355E"/>
    <w:lvl w:ilvl="0" w:tplc="E188D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64521">
    <w:abstractNumId w:val="25"/>
  </w:num>
  <w:num w:numId="2" w16cid:durableId="2049795135">
    <w:abstractNumId w:val="16"/>
  </w:num>
  <w:num w:numId="3" w16cid:durableId="1938632116">
    <w:abstractNumId w:val="31"/>
  </w:num>
  <w:num w:numId="4" w16cid:durableId="1460954683">
    <w:abstractNumId w:val="17"/>
  </w:num>
  <w:num w:numId="5" w16cid:durableId="2140372364">
    <w:abstractNumId w:val="14"/>
  </w:num>
  <w:num w:numId="6" w16cid:durableId="2029715586">
    <w:abstractNumId w:val="4"/>
  </w:num>
  <w:num w:numId="7" w16cid:durableId="1178227538">
    <w:abstractNumId w:val="18"/>
  </w:num>
  <w:num w:numId="8" w16cid:durableId="167209314">
    <w:abstractNumId w:val="1"/>
  </w:num>
  <w:num w:numId="9" w16cid:durableId="1693260477">
    <w:abstractNumId w:val="6"/>
  </w:num>
  <w:num w:numId="10" w16cid:durableId="2107848764">
    <w:abstractNumId w:val="0"/>
  </w:num>
  <w:num w:numId="11" w16cid:durableId="152450270">
    <w:abstractNumId w:val="12"/>
  </w:num>
  <w:num w:numId="12" w16cid:durableId="952325061">
    <w:abstractNumId w:val="3"/>
  </w:num>
  <w:num w:numId="13" w16cid:durableId="424955727">
    <w:abstractNumId w:val="24"/>
  </w:num>
  <w:num w:numId="14" w16cid:durableId="675812902">
    <w:abstractNumId w:val="27"/>
  </w:num>
  <w:num w:numId="15" w16cid:durableId="711156955">
    <w:abstractNumId w:val="21"/>
  </w:num>
  <w:num w:numId="16" w16cid:durableId="1850631967">
    <w:abstractNumId w:val="7"/>
  </w:num>
  <w:num w:numId="17" w16cid:durableId="1728799989">
    <w:abstractNumId w:val="28"/>
  </w:num>
  <w:num w:numId="18" w16cid:durableId="211624265">
    <w:abstractNumId w:val="15"/>
  </w:num>
  <w:num w:numId="19" w16cid:durableId="146822336">
    <w:abstractNumId w:val="20"/>
  </w:num>
  <w:num w:numId="20" w16cid:durableId="212667103">
    <w:abstractNumId w:val="13"/>
  </w:num>
  <w:num w:numId="21" w16cid:durableId="1197696761">
    <w:abstractNumId w:val="29"/>
  </w:num>
  <w:num w:numId="22" w16cid:durableId="569583700">
    <w:abstractNumId w:val="22"/>
  </w:num>
  <w:num w:numId="23" w16cid:durableId="266810770">
    <w:abstractNumId w:val="30"/>
  </w:num>
  <w:num w:numId="24" w16cid:durableId="2139643831">
    <w:abstractNumId w:val="8"/>
    <w:lvlOverride w:ilvl="0">
      <w:startOverride w:val="1"/>
    </w:lvlOverride>
  </w:num>
  <w:num w:numId="25" w16cid:durableId="1358043417">
    <w:abstractNumId w:val="28"/>
  </w:num>
  <w:num w:numId="26" w16cid:durableId="15544609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9582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8975486">
    <w:abstractNumId w:val="5"/>
  </w:num>
  <w:num w:numId="29" w16cid:durableId="1184513505">
    <w:abstractNumId w:val="26"/>
  </w:num>
  <w:num w:numId="30" w16cid:durableId="745690191">
    <w:abstractNumId w:val="32"/>
  </w:num>
  <w:num w:numId="31" w16cid:durableId="359016737">
    <w:abstractNumId w:val="23"/>
  </w:num>
  <w:num w:numId="32" w16cid:durableId="1262689328">
    <w:abstractNumId w:val="19"/>
  </w:num>
  <w:num w:numId="33" w16cid:durableId="1536499135">
    <w:abstractNumId w:val="11"/>
  </w:num>
  <w:num w:numId="34" w16cid:durableId="1718890840">
    <w:abstractNumId w:val="9"/>
  </w:num>
  <w:num w:numId="35" w16cid:durableId="1508296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020A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83D75"/>
    <w:rsid w:val="0009019F"/>
    <w:rsid w:val="0009121B"/>
    <w:rsid w:val="000913E4"/>
    <w:rsid w:val="000939DF"/>
    <w:rsid w:val="000A1237"/>
    <w:rsid w:val="000A59BC"/>
    <w:rsid w:val="000B4EA2"/>
    <w:rsid w:val="000B6260"/>
    <w:rsid w:val="000C6EAB"/>
    <w:rsid w:val="000C74A9"/>
    <w:rsid w:val="000D0816"/>
    <w:rsid w:val="000D1B49"/>
    <w:rsid w:val="000D3CBC"/>
    <w:rsid w:val="000E7F9C"/>
    <w:rsid w:val="000F2FFB"/>
    <w:rsid w:val="000F4DDA"/>
    <w:rsid w:val="000F5195"/>
    <w:rsid w:val="000F66D9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2710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6D5D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7395C"/>
    <w:rsid w:val="00286FCE"/>
    <w:rsid w:val="002A2E79"/>
    <w:rsid w:val="002A3B1E"/>
    <w:rsid w:val="002A681A"/>
    <w:rsid w:val="002A733C"/>
    <w:rsid w:val="002B69F7"/>
    <w:rsid w:val="002B7914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4FD4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D63D4"/>
    <w:rsid w:val="003E28F9"/>
    <w:rsid w:val="003F54CF"/>
    <w:rsid w:val="003F5C5D"/>
    <w:rsid w:val="003F7347"/>
    <w:rsid w:val="00400C84"/>
    <w:rsid w:val="00411FC8"/>
    <w:rsid w:val="00415DB2"/>
    <w:rsid w:val="004161AE"/>
    <w:rsid w:val="0042280A"/>
    <w:rsid w:val="00424EEC"/>
    <w:rsid w:val="00426CCF"/>
    <w:rsid w:val="00430E7D"/>
    <w:rsid w:val="00434B67"/>
    <w:rsid w:val="00443B21"/>
    <w:rsid w:val="00455D40"/>
    <w:rsid w:val="00466AB4"/>
    <w:rsid w:val="0047060A"/>
    <w:rsid w:val="00472B44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3A8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1845"/>
    <w:rsid w:val="00557041"/>
    <w:rsid w:val="005603C7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2838"/>
    <w:rsid w:val="00633B39"/>
    <w:rsid w:val="00635396"/>
    <w:rsid w:val="00647944"/>
    <w:rsid w:val="006523B5"/>
    <w:rsid w:val="00653651"/>
    <w:rsid w:val="0065383C"/>
    <w:rsid w:val="006540D3"/>
    <w:rsid w:val="006565E1"/>
    <w:rsid w:val="006606DE"/>
    <w:rsid w:val="0066110E"/>
    <w:rsid w:val="0066608F"/>
    <w:rsid w:val="00666494"/>
    <w:rsid w:val="00676559"/>
    <w:rsid w:val="0068479E"/>
    <w:rsid w:val="00684B7A"/>
    <w:rsid w:val="006878C0"/>
    <w:rsid w:val="006900BB"/>
    <w:rsid w:val="00692AB0"/>
    <w:rsid w:val="0069473C"/>
    <w:rsid w:val="00694E80"/>
    <w:rsid w:val="006954E6"/>
    <w:rsid w:val="00696A2B"/>
    <w:rsid w:val="00697140"/>
    <w:rsid w:val="006A0923"/>
    <w:rsid w:val="006A3AC1"/>
    <w:rsid w:val="006A47DB"/>
    <w:rsid w:val="006A6BB1"/>
    <w:rsid w:val="006B1301"/>
    <w:rsid w:val="006C1840"/>
    <w:rsid w:val="006C1995"/>
    <w:rsid w:val="006C76E4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14B8E"/>
    <w:rsid w:val="00722CBE"/>
    <w:rsid w:val="00723388"/>
    <w:rsid w:val="00723F48"/>
    <w:rsid w:val="007271AB"/>
    <w:rsid w:val="00730F49"/>
    <w:rsid w:val="0073111F"/>
    <w:rsid w:val="00736AB6"/>
    <w:rsid w:val="00740A42"/>
    <w:rsid w:val="00741604"/>
    <w:rsid w:val="00741CF8"/>
    <w:rsid w:val="00744131"/>
    <w:rsid w:val="0075067D"/>
    <w:rsid w:val="00755AC0"/>
    <w:rsid w:val="00756FF6"/>
    <w:rsid w:val="00757594"/>
    <w:rsid w:val="00757845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249E"/>
    <w:rsid w:val="008461F8"/>
    <w:rsid w:val="008505FF"/>
    <w:rsid w:val="00854CB5"/>
    <w:rsid w:val="00861D90"/>
    <w:rsid w:val="008626A6"/>
    <w:rsid w:val="00862C10"/>
    <w:rsid w:val="00867DBF"/>
    <w:rsid w:val="00867E9A"/>
    <w:rsid w:val="008771F4"/>
    <w:rsid w:val="00881084"/>
    <w:rsid w:val="00882F13"/>
    <w:rsid w:val="00883EE5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412C"/>
    <w:rsid w:val="00915B5A"/>
    <w:rsid w:val="009163EE"/>
    <w:rsid w:val="0092116B"/>
    <w:rsid w:val="00922C17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10BD"/>
    <w:rsid w:val="00A65C16"/>
    <w:rsid w:val="00A723A9"/>
    <w:rsid w:val="00A876AD"/>
    <w:rsid w:val="00A87D4A"/>
    <w:rsid w:val="00A93515"/>
    <w:rsid w:val="00A968D7"/>
    <w:rsid w:val="00A96FED"/>
    <w:rsid w:val="00AA1D57"/>
    <w:rsid w:val="00AA7895"/>
    <w:rsid w:val="00AB28CF"/>
    <w:rsid w:val="00AB3093"/>
    <w:rsid w:val="00AB5079"/>
    <w:rsid w:val="00AB53CB"/>
    <w:rsid w:val="00AC1E8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A05C6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3205"/>
    <w:rsid w:val="00BF4BF1"/>
    <w:rsid w:val="00BF6D8E"/>
    <w:rsid w:val="00C07D2B"/>
    <w:rsid w:val="00C13308"/>
    <w:rsid w:val="00C20F8B"/>
    <w:rsid w:val="00C24110"/>
    <w:rsid w:val="00C27491"/>
    <w:rsid w:val="00C30E24"/>
    <w:rsid w:val="00C326F1"/>
    <w:rsid w:val="00C33566"/>
    <w:rsid w:val="00C355DB"/>
    <w:rsid w:val="00C36A64"/>
    <w:rsid w:val="00C37360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2EEB"/>
    <w:rsid w:val="00C95B41"/>
    <w:rsid w:val="00C96A08"/>
    <w:rsid w:val="00CB4E7D"/>
    <w:rsid w:val="00CB5194"/>
    <w:rsid w:val="00CB5F1A"/>
    <w:rsid w:val="00CB6132"/>
    <w:rsid w:val="00CB6B90"/>
    <w:rsid w:val="00CB75C0"/>
    <w:rsid w:val="00CD08D4"/>
    <w:rsid w:val="00CD0FC3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7625"/>
    <w:rsid w:val="00E016C8"/>
    <w:rsid w:val="00E10D4E"/>
    <w:rsid w:val="00E131B3"/>
    <w:rsid w:val="00E1775D"/>
    <w:rsid w:val="00E260B9"/>
    <w:rsid w:val="00E318DE"/>
    <w:rsid w:val="00E34C6D"/>
    <w:rsid w:val="00E3737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4FA7"/>
    <w:rsid w:val="00F856AB"/>
    <w:rsid w:val="00F8653F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CF13B"/>
  <w15:docId w15:val="{281676B8-F59D-4328-832C-48A0E449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  <w:style w:type="paragraph" w:customStyle="1" w:styleId="Bullet-1">
    <w:name w:val="Bullet-1"/>
    <w:basedOn w:val="Normale"/>
    <w:rsid w:val="00374FD4"/>
    <w:pPr>
      <w:spacing w:before="40" w:after="20"/>
      <w:ind w:left="720" w:hanging="360"/>
      <w:jc w:val="both"/>
    </w:pPr>
    <w:rPr>
      <w:rFonts w:ascii="Calibri" w:hAnsi="Calibri"/>
      <w:iCs/>
      <w:sz w:val="22"/>
      <w:szCs w:val="22"/>
      <w:lang w:val="x-none" w:eastAsia="x-none"/>
    </w:rPr>
  </w:style>
  <w:style w:type="character" w:styleId="Rimandocommento">
    <w:name w:val="annotation reference"/>
    <w:basedOn w:val="Carpredefinitoparagrafo"/>
    <w:semiHidden/>
    <w:unhideWhenUsed/>
    <w:rsid w:val="00F84FA7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F84FA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84FA7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84F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84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053D5-9C18-436E-8413-EABC0C51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Janisleidys Gonzalez</cp:lastModifiedBy>
  <cp:revision>29</cp:revision>
  <cp:lastPrinted>2013-02-22T14:24:00Z</cp:lastPrinted>
  <dcterms:created xsi:type="dcterms:W3CDTF">2020-01-29T13:03:00Z</dcterms:created>
  <dcterms:modified xsi:type="dcterms:W3CDTF">2026-05-15T08:48:00Z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