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03"/>
        <w:gridCol w:w="221"/>
        <w:gridCol w:w="221"/>
        <w:gridCol w:w="221"/>
      </w:tblGrid>
      <w:tr w:rsidR="00BF3ECA" w:rsidRPr="003634B8" w14:paraId="51BFCF92" w14:textId="77777777" w:rsidTr="00E07A6F">
        <w:tc>
          <w:tcPr>
            <w:tcW w:w="227" w:type="dxa"/>
            <w:shd w:val="clear" w:color="auto" w:fill="auto"/>
          </w:tcPr>
          <w:p w14:paraId="1BD54BBF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60C7AB1D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66FC515F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949" w:type="dxa"/>
            <w:shd w:val="clear" w:color="auto" w:fill="auto"/>
          </w:tcPr>
          <w:tbl>
            <w:tblPr>
              <w:tblpPr w:leftFromText="141" w:rightFromText="141" w:vertAnchor="text" w:horzAnchor="margin" w:tblpXSpec="center" w:tblpY="175"/>
              <w:tblW w:w="102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053"/>
              <w:gridCol w:w="1559"/>
              <w:gridCol w:w="2200"/>
              <w:gridCol w:w="2551"/>
            </w:tblGrid>
            <w:tr w:rsidR="00BF3ECA" w14:paraId="29D7D0B5" w14:textId="77777777" w:rsidTr="001222A0">
              <w:trPr>
                <w:trHeight w:val="105"/>
              </w:trPr>
              <w:tc>
                <w:tcPr>
                  <w:tcW w:w="1843" w:type="dxa"/>
                </w:tcPr>
                <w:p w14:paraId="78CAA18B" w14:textId="7D072480" w:rsidR="00BF3ECA" w:rsidRDefault="00BF3ECA" w:rsidP="00E07A6F">
                  <w:pPr>
                    <w:pStyle w:val="Standard"/>
                    <w:tabs>
                      <w:tab w:val="left" w:pos="6300"/>
                    </w:tabs>
                    <w:spacing w:line="276" w:lineRule="auto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3120" behindDoc="0" locked="0" layoutInCell="1" allowOverlap="1" wp14:anchorId="7FB63F64" wp14:editId="689025CD">
                        <wp:simplePos x="0" y="0"/>
                        <wp:positionH relativeFrom="column">
                          <wp:posOffset>45085</wp:posOffset>
                        </wp:positionH>
                        <wp:positionV relativeFrom="paragraph">
                          <wp:posOffset>66675</wp:posOffset>
                        </wp:positionV>
                        <wp:extent cx="849630" cy="561975"/>
                        <wp:effectExtent l="0" t="0" r="7620" b="9525"/>
                        <wp:wrapSquare wrapText="bothSides"/>
                        <wp:docPr id="924462296" name="Immagine 6" descr="Immagine che contiene stella, blu, bandiera&#10;&#10;Descrizione generat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4462296" name="Immagine 6" descr="Immagine che contiene stella, blu, bandiera&#10;&#10;Descrizione generat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6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0A45141" w14:textId="77777777" w:rsidR="00BF3ECA" w:rsidRDefault="00BF3ECA" w:rsidP="00E07A6F">
                  <w:pPr>
                    <w:pStyle w:val="Standard"/>
                    <w:tabs>
                      <w:tab w:val="left" w:pos="6300"/>
                    </w:tabs>
                    <w:spacing w:line="276" w:lineRule="auto"/>
                    <w:ind w:left="414"/>
                    <w:jc w:val="center"/>
                  </w:pPr>
                </w:p>
              </w:tc>
              <w:tc>
                <w:tcPr>
                  <w:tcW w:w="2053" w:type="dxa"/>
                  <w:hideMark/>
                </w:tcPr>
                <w:p w14:paraId="0ACDD28E" w14:textId="0D0F7791" w:rsidR="00BF3ECA" w:rsidRDefault="00BF3ECA" w:rsidP="00E07A6F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rPr>
                      <w:kern w:val="3"/>
                      <w:lang w:eastAsia="zh-CN" w:bidi="hi-I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0DAAD412" wp14:editId="1DC79799">
                        <wp:simplePos x="0" y="0"/>
                        <wp:positionH relativeFrom="column">
                          <wp:posOffset>154305</wp:posOffset>
                        </wp:positionH>
                        <wp:positionV relativeFrom="paragraph">
                          <wp:posOffset>0</wp:posOffset>
                        </wp:positionV>
                        <wp:extent cx="701040" cy="790575"/>
                        <wp:effectExtent l="0" t="0" r="3810" b="9525"/>
                        <wp:wrapSquare wrapText="bothSides"/>
                        <wp:docPr id="710230879" name="Immagine 5" descr="Immagine che contiene emblema, simbolo, logo, cerchio&#10;&#10;Descrizione generat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0230879" name="Immagine 5" descr="Immagine che contiene emblema, simbolo, logo, cerchio&#10;&#10;Descrizione generat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59" w:type="dxa"/>
                  <w:hideMark/>
                </w:tcPr>
                <w:p w14:paraId="15133DF2" w14:textId="378FB827" w:rsidR="00BF3ECA" w:rsidRDefault="00BF3ECA" w:rsidP="00E07A6F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noProof/>
                      <w:kern w:val="3"/>
                      <w:lang w:eastAsia="zh-CN" w:bidi="hi-IN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6D966A03" wp14:editId="254DDFCE">
                        <wp:simplePos x="0" y="0"/>
                        <wp:positionH relativeFrom="column">
                          <wp:posOffset>188595</wp:posOffset>
                        </wp:positionH>
                        <wp:positionV relativeFrom="paragraph">
                          <wp:posOffset>1905</wp:posOffset>
                        </wp:positionV>
                        <wp:extent cx="478790" cy="685800"/>
                        <wp:effectExtent l="0" t="0" r="0" b="0"/>
                        <wp:wrapSquare wrapText="bothSides"/>
                        <wp:docPr id="344479283" name="Immagine 4" descr="Immagine che contiene testo, simbolo, Carattere, logo&#10;&#10;Descrizione generat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4479283" name="Immagine 4" descr="Immagine che contiene testo, simbolo, Carattere, logo&#10;&#10;Descrizione generat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200" w:type="dxa"/>
                </w:tcPr>
                <w:p w14:paraId="1E3C34C6" w14:textId="77777777" w:rsidR="00BF3ECA" w:rsidRDefault="00BF3ECA" w:rsidP="00E07A6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  <w:p w14:paraId="06C14AD4" w14:textId="3645360D" w:rsidR="00BF3ECA" w:rsidRDefault="00BF3ECA" w:rsidP="00E07A6F">
                  <w:pPr>
                    <w:widowControl w:val="0"/>
                    <w:suppressAutoHyphens/>
                    <w:autoSpaceDN w:val="0"/>
                    <w:spacing w:line="276" w:lineRule="auto"/>
                    <w:jc w:val="center"/>
                    <w:rPr>
                      <w:kern w:val="3"/>
                      <w:lang w:eastAsia="zh-CN" w:bidi="hi-IN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E6DED20" wp14:editId="515EA0A2">
                        <wp:extent cx="1181100" cy="371475"/>
                        <wp:effectExtent l="0" t="0" r="0" b="9525"/>
                        <wp:docPr id="1859749662" name="Immagine 3" descr="Descrizione: ge_cdc_ml_A_pos_CMYK_2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8" descr="Descrizione: ge_cdc_ml_A_pos_CMYK_2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DFDFD"/>
                                    </a:clrFrom>
                                    <a:clrTo>
                                      <a:srgbClr val="FDFDFD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  <w:hideMark/>
                </w:tcPr>
                <w:p w14:paraId="406051A6" w14:textId="77777777" w:rsidR="00BF3ECA" w:rsidRDefault="00BF3ECA" w:rsidP="00E07A6F">
                  <w:pPr>
                    <w:spacing w:line="276" w:lineRule="auto"/>
                    <w:ind w:left="-426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</w:t>
                  </w:r>
                </w:p>
                <w:p w14:paraId="4A2934B5" w14:textId="58C89368" w:rsidR="00BF3ECA" w:rsidRDefault="00BF3ECA" w:rsidP="00E07A6F">
                  <w:pPr>
                    <w:widowControl w:val="0"/>
                    <w:suppressAutoHyphens/>
                    <w:autoSpaceDN w:val="0"/>
                    <w:spacing w:line="276" w:lineRule="auto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EA799D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1A2EBE2B" wp14:editId="1EEF2E1B">
                        <wp:extent cx="923925" cy="514350"/>
                        <wp:effectExtent l="0" t="0" r="9525" b="0"/>
                        <wp:docPr id="1003195143" name="Immagine 2" descr="\\w2kge.intra.cciaa.net\fsge\SedeGaribaldi\FlagGac\Loghi\logo FLAG\FLAG_GAC_logo_no_estensio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73978917" descr="\\w2kge.intra.cciaa.net\fsge\SedeGaribaldi\FlagGac\Loghi\logo FLAG\FLAG_GAC_logo_no_estensio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6E7822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" w:type="dxa"/>
            <w:shd w:val="clear" w:color="auto" w:fill="auto"/>
          </w:tcPr>
          <w:p w14:paraId="44039C06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" w:type="dxa"/>
            <w:shd w:val="clear" w:color="auto" w:fill="auto"/>
          </w:tcPr>
          <w:p w14:paraId="59856CB1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6EA7AC52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318AC6D1" w14:textId="77777777" w:rsidR="00BF3ECA" w:rsidRPr="003634B8" w:rsidRDefault="00BF3ECA" w:rsidP="00E07A6F">
            <w:pPr>
              <w:tabs>
                <w:tab w:val="left" w:pos="7655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" w:type="dxa"/>
            <w:shd w:val="clear" w:color="auto" w:fill="auto"/>
          </w:tcPr>
          <w:p w14:paraId="33FA11AC" w14:textId="77777777" w:rsidR="00BF3ECA" w:rsidRPr="00F53836" w:rsidRDefault="00BF3ECA" w:rsidP="00E07A6F">
            <w:pPr>
              <w:spacing w:line="276" w:lineRule="auto"/>
              <w:jc w:val="center"/>
              <w:rPr>
                <w:noProof/>
              </w:rPr>
            </w:pPr>
          </w:p>
          <w:p w14:paraId="1B84D3D8" w14:textId="77777777" w:rsidR="00BF3ECA" w:rsidRPr="003634B8" w:rsidRDefault="00BF3ECA" w:rsidP="00E07A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8B0688" w14:textId="0C32A74D" w:rsidR="00BF3ECA" w:rsidRDefault="00BF3ECA" w:rsidP="00BF3ECA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</w:rPr>
      </w:pPr>
      <w:r w:rsidRPr="00F53836">
        <w:rPr>
          <w:noProof/>
        </w:rPr>
        <w:drawing>
          <wp:inline distT="0" distB="0" distL="0" distR="0" wp14:anchorId="0E422D6C" wp14:editId="183A35E7">
            <wp:extent cx="1590675" cy="600075"/>
            <wp:effectExtent l="0" t="0" r="9525" b="9525"/>
            <wp:docPr id="58668022" name="Immagine 1" descr="Risultati immagini per fea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feamp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657DC" w14:textId="77777777" w:rsidR="00BF3ECA" w:rsidRDefault="00BF3ECA" w:rsidP="00BF3ECA">
      <w:pPr>
        <w:tabs>
          <w:tab w:val="left" w:pos="2040"/>
        </w:tabs>
        <w:spacing w:line="276" w:lineRule="auto"/>
        <w:rPr>
          <w:rFonts w:ascii="Arial" w:hAnsi="Arial" w:cs="Arial"/>
          <w:b/>
        </w:rPr>
      </w:pPr>
    </w:p>
    <w:p w14:paraId="5AC7C20A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C6BDE43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6"/>
      </w:tblGrid>
      <w:tr w:rsidR="00B86569" w:rsidRPr="00570734" w14:paraId="0D807C23" w14:textId="77777777" w:rsidTr="00160772">
        <w:trPr>
          <w:trHeight w:val="1902"/>
        </w:trPr>
        <w:tc>
          <w:tcPr>
            <w:tcW w:w="9676" w:type="dxa"/>
            <w:shd w:val="clear" w:color="auto" w:fill="auto"/>
            <w:vAlign w:val="center"/>
          </w:tcPr>
          <w:p w14:paraId="2540AD97" w14:textId="312E5FBD" w:rsidR="00945DE1" w:rsidRPr="00945DE1" w:rsidRDefault="00DD37D5" w:rsidP="00160772">
            <w:pPr>
              <w:framePr w:w="9928" w:h="2476" w:hRule="exact" w:hSpace="141" w:wrap="around" w:vAnchor="text" w:hAnchor="page" w:x="1347" w:y="321"/>
              <w:spacing w:line="276" w:lineRule="auto"/>
              <w:jc w:val="both"/>
              <w:rPr>
                <w:b/>
              </w:rPr>
            </w:pPr>
            <w:r w:rsidRPr="005C6819">
              <w:rPr>
                <w:b/>
              </w:rPr>
              <w:t>A</w:t>
            </w:r>
            <w:r w:rsidR="00160772">
              <w:rPr>
                <w:b/>
              </w:rPr>
              <w:t xml:space="preserve">ffidamento </w:t>
            </w:r>
            <w:r w:rsidR="00945DE1" w:rsidRPr="00945DE1">
              <w:rPr>
                <w:b/>
              </w:rPr>
              <w:t xml:space="preserve">di un incarico per la realizzazione di </w:t>
            </w:r>
            <w:bookmarkStart w:id="0" w:name="_Hlk140062977"/>
            <w:r w:rsidR="00945DE1" w:rsidRPr="00945DE1">
              <w:rPr>
                <w:b/>
              </w:rPr>
              <w:t>attività e strumenti promozionali</w:t>
            </w:r>
            <w:bookmarkEnd w:id="0"/>
            <w:r w:rsidR="00945DE1" w:rsidRPr="00945DE1">
              <w:rPr>
                <w:b/>
              </w:rPr>
              <w:t xml:space="preserve"> - Attività prevista dal FLAG LEVANTE LIGURE (Gruppo di Azione Locale nel Settore della pesca) - FEAMP (Fondo Europeo per gli Affari Marittimi e la Pesca) 2014-2020 Priorità 4 FLAG Levante Ligure Codice 03/FL/2016/LI</w:t>
            </w:r>
          </w:p>
          <w:p w14:paraId="113A8802" w14:textId="3D503726" w:rsidR="00B86569" w:rsidRPr="00570734" w:rsidRDefault="00B86569" w:rsidP="00160772">
            <w:pPr>
              <w:framePr w:w="9928" w:h="2476" w:hRule="exact" w:hSpace="141" w:wrap="around" w:vAnchor="text" w:hAnchor="page" w:x="1347" w:y="321"/>
              <w:rPr>
                <w:b/>
              </w:rPr>
            </w:pPr>
          </w:p>
        </w:tc>
      </w:tr>
    </w:tbl>
    <w:p w14:paraId="1527022A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48AC89F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2B3F3A8E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33B6154E" w14:textId="77777777" w:rsidR="00F25EAE" w:rsidRPr="007D48F8" w:rsidRDefault="004B6E94" w:rsidP="007D48F8">
      <w:pPr>
        <w:autoSpaceDE w:val="0"/>
        <w:autoSpaceDN w:val="0"/>
        <w:adjustRightInd w:val="0"/>
        <w:ind w:left="4956" w:firstLine="708"/>
      </w:pPr>
      <w:hyperlink r:id="rId14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6B5C2242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1A55D33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6994F66B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12BE470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73406F">
        <w:rPr>
          <w:b/>
          <w:i/>
        </w:rPr>
        <w:t>dell’Operatore Economico</w:t>
      </w:r>
      <w:r w:rsidRPr="00805D59">
        <w:rPr>
          <w:i/>
        </w:rPr>
        <w:t>………………………………</w:t>
      </w:r>
      <w:r w:rsidR="00DD37D5">
        <w:rPr>
          <w:i/>
        </w:rPr>
        <w:t>…………………………………………………………………</w:t>
      </w:r>
      <w:proofErr w:type="gramStart"/>
      <w:r w:rsidR="00DD37D5">
        <w:rPr>
          <w:i/>
        </w:rPr>
        <w:t>…….</w:t>
      </w:r>
      <w:proofErr w:type="gramEnd"/>
      <w:r w:rsidR="00DD37D5">
        <w:rPr>
          <w:i/>
        </w:rPr>
        <w:t>……</w:t>
      </w:r>
    </w:p>
    <w:p w14:paraId="28B6CCED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07E0789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497F003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460C6DE7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65E1157A" w14:textId="77777777" w:rsidR="00175D38" w:rsidRPr="00160772" w:rsidRDefault="00175D38" w:rsidP="00805D59">
      <w:pPr>
        <w:autoSpaceDE w:val="0"/>
        <w:autoSpaceDN w:val="0"/>
        <w:adjustRightInd w:val="0"/>
        <w:spacing w:line="276" w:lineRule="auto"/>
        <w:jc w:val="both"/>
      </w:pPr>
      <w:r w:rsidRPr="00160772">
        <w:t>per la partecipazione alla procedura in oggetto.</w:t>
      </w:r>
    </w:p>
    <w:p w14:paraId="0701CC01" w14:textId="77777777" w:rsidR="00AB53CB" w:rsidRPr="00160772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160772">
        <w:t xml:space="preserve">A tal </w:t>
      </w:r>
      <w:proofErr w:type="gramStart"/>
      <w:r w:rsidRPr="00160772">
        <w:t>fine,  ai</w:t>
      </w:r>
      <w:proofErr w:type="gramEnd"/>
      <w:r w:rsidRPr="00160772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6AFBFE4E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6057DC29" w14:textId="3F230D1C" w:rsidR="00B86569" w:rsidRDefault="00237349" w:rsidP="0023734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dichiara che l’Operatore Economico</w:t>
      </w:r>
      <w:r w:rsidR="00A17422">
        <w:rPr>
          <w:b/>
          <w:sz w:val="28"/>
        </w:rPr>
        <w:t xml:space="preserve"> che rappresenta </w:t>
      </w:r>
      <w:r w:rsidR="00F20C5D">
        <w:rPr>
          <w:b/>
          <w:sz w:val="28"/>
        </w:rPr>
        <w:t>ha</w:t>
      </w:r>
    </w:p>
    <w:p w14:paraId="25A60B67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3CBB57C4" w14:textId="77777777" w:rsidR="00F20C5D" w:rsidRPr="002223C4" w:rsidRDefault="00F20C5D" w:rsidP="00F20C5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2223C4">
        <w:rPr>
          <w:lang w:eastAsia="en-US"/>
        </w:rPr>
        <w:t>esperienza maturata in attività di organizzazione eventi;</w:t>
      </w:r>
    </w:p>
    <w:p w14:paraId="7A22C68D" w14:textId="77777777" w:rsidR="00F20C5D" w:rsidRPr="002223C4" w:rsidRDefault="00F20C5D" w:rsidP="00F20C5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2223C4">
        <w:rPr>
          <w:lang w:eastAsia="en-US"/>
        </w:rPr>
        <w:t>esperienza maturata in attività di video/documentari;</w:t>
      </w:r>
    </w:p>
    <w:p w14:paraId="232812F3" w14:textId="17697306" w:rsidR="00F20C5D" w:rsidRPr="002223C4" w:rsidRDefault="00F20C5D" w:rsidP="00F20C5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2223C4">
        <w:rPr>
          <w:lang w:eastAsia="en-US"/>
        </w:rPr>
        <w:t xml:space="preserve">possiede i requisiti di ordine generale e non presenta motivi di esclusione di cui agli artt. dal 94 al 98 del </w:t>
      </w:r>
      <w:proofErr w:type="spellStart"/>
      <w:r w:rsidRPr="002223C4">
        <w:rPr>
          <w:lang w:eastAsia="en-US"/>
        </w:rPr>
        <w:t>D.Lgs.</w:t>
      </w:r>
      <w:proofErr w:type="spellEnd"/>
      <w:r w:rsidRPr="002223C4">
        <w:rPr>
          <w:lang w:eastAsia="en-US"/>
        </w:rPr>
        <w:t xml:space="preserve">  36/2023;</w:t>
      </w:r>
    </w:p>
    <w:p w14:paraId="536BB457" w14:textId="78E22EBA" w:rsidR="00F20C5D" w:rsidRPr="002223C4" w:rsidRDefault="00F20C5D" w:rsidP="00F20C5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2223C4">
        <w:rPr>
          <w:lang w:eastAsia="en-US"/>
        </w:rPr>
        <w:t xml:space="preserve">è in regola con il pagamento del diritto annuale dovuto alla Camera di Commercio, in caso di operatori economici iscritti al Registro Imprese; </w:t>
      </w:r>
    </w:p>
    <w:p w14:paraId="65F2530E" w14:textId="13CD11AC" w:rsidR="00F20C5D" w:rsidRPr="002223C4" w:rsidRDefault="00F20C5D" w:rsidP="00F20C5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2223C4">
        <w:rPr>
          <w:lang w:eastAsia="en-US"/>
        </w:rPr>
        <w:t>è in regola con il versamento dei contributi previdenziali e assistenziali a INPS e INAIL. L’operatore economico è tenuto a compilare, al riguardo, il Modello B) – “Autocertificazione temporanea di regolarità contributiva”;</w:t>
      </w:r>
    </w:p>
    <w:p w14:paraId="1C693E0B" w14:textId="105C3FCF" w:rsidR="00F20C5D" w:rsidRPr="002223C4" w:rsidRDefault="00F20C5D" w:rsidP="00F20C5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2223C4">
        <w:rPr>
          <w:lang w:eastAsia="en-US"/>
        </w:rPr>
        <w:t>è iscritto al M.E.P.A. nell’iniziativa “SERVIZI DI SUPPORTO SPECIALISTICO”.</w:t>
      </w:r>
    </w:p>
    <w:p w14:paraId="0C7DEC70" w14:textId="77777777" w:rsidR="00F20C5D" w:rsidRDefault="00F20C5D" w:rsidP="00F20C5D">
      <w:pPr>
        <w:ind w:left="720"/>
        <w:jc w:val="both"/>
      </w:pPr>
    </w:p>
    <w:p w14:paraId="0FC88457" w14:textId="77777777" w:rsidR="004A7A19" w:rsidRDefault="004A7A19" w:rsidP="004A7A19">
      <w:pPr>
        <w:ind w:left="360"/>
        <w:jc w:val="both"/>
      </w:pPr>
    </w:p>
    <w:p w14:paraId="1A89BAD3" w14:textId="77777777" w:rsidR="00391254" w:rsidRDefault="00391254" w:rsidP="00391254">
      <w:pPr>
        <w:pStyle w:val="Paragrafoelenco"/>
      </w:pPr>
    </w:p>
    <w:p w14:paraId="30D0F37D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5B19DD26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0A45D360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3CAB1D0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02144B4A" w14:textId="44FE71D0" w:rsidR="00A05915" w:rsidRPr="00160772" w:rsidRDefault="004B6E94" w:rsidP="004B6E94">
      <w:pPr>
        <w:autoSpaceDE w:val="0"/>
        <w:autoSpaceDN w:val="0"/>
        <w:adjustRightInd w:val="0"/>
        <w:jc w:val="both"/>
      </w:pPr>
      <w:r>
        <w:t xml:space="preserve">                                              </w:t>
      </w:r>
      <w:r w:rsidR="00B67B54" w:rsidRPr="00160772">
        <w:t xml:space="preserve"> </w:t>
      </w:r>
      <w:r w:rsidR="00391254" w:rsidRPr="00160772">
        <w:t xml:space="preserve"> </w:t>
      </w:r>
      <w:r w:rsidR="00595148" w:rsidRPr="00160772">
        <w:t>(firma del titolare o Legale R</w:t>
      </w:r>
      <w:r w:rsidR="00B67B54" w:rsidRPr="00160772">
        <w:t xml:space="preserve">appresentante dell’Operatore </w:t>
      </w:r>
      <w:r w:rsidR="00391254" w:rsidRPr="00160772">
        <w:t>E</w:t>
      </w:r>
      <w:r w:rsidR="00B67B54" w:rsidRPr="00160772">
        <w:t>conomico</w:t>
      </w:r>
      <w:r w:rsidR="00A05915" w:rsidRPr="00160772">
        <w:t>)</w:t>
      </w:r>
    </w:p>
    <w:p w14:paraId="5F98F760" w14:textId="77777777" w:rsidR="00A05915" w:rsidRPr="00160772" w:rsidRDefault="00A05915" w:rsidP="00A05915">
      <w:pPr>
        <w:autoSpaceDE w:val="0"/>
        <w:autoSpaceDN w:val="0"/>
        <w:adjustRightInd w:val="0"/>
        <w:ind w:left="3420"/>
        <w:jc w:val="both"/>
      </w:pPr>
    </w:p>
    <w:p w14:paraId="0A56FF23" w14:textId="77777777" w:rsidR="00175D38" w:rsidRPr="00160772" w:rsidRDefault="006565E1" w:rsidP="00391254">
      <w:pPr>
        <w:autoSpaceDE w:val="0"/>
        <w:autoSpaceDN w:val="0"/>
        <w:adjustRightInd w:val="0"/>
        <w:ind w:left="3420"/>
        <w:jc w:val="both"/>
      </w:pPr>
      <w:r w:rsidRPr="00160772">
        <w:t xml:space="preserve">                 </w:t>
      </w:r>
      <w:r w:rsidR="00A05915" w:rsidRPr="00160772">
        <w:t>____________________________________________</w:t>
      </w:r>
    </w:p>
    <w:p w14:paraId="4686A35A" w14:textId="77777777" w:rsidR="00175D38" w:rsidRPr="00160772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359208" w14:textId="77777777" w:rsidR="00175D38" w:rsidRPr="00160772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0300AAF" w14:textId="77777777" w:rsidR="00175D38" w:rsidRPr="00160772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599D372" w14:textId="3EAE9AE6" w:rsidR="0096182B" w:rsidRPr="00160772" w:rsidRDefault="00175D38" w:rsidP="00BF3EC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</w:rPr>
      </w:pPr>
      <w:r w:rsidRPr="00160772">
        <w:rPr>
          <w:b/>
          <w:bCs/>
        </w:rPr>
        <w:t>N.B. Allegare fotocopia del documento di identità del Rappresentante.</w:t>
      </w:r>
    </w:p>
    <w:sectPr w:rsidR="0096182B" w:rsidRPr="00160772" w:rsidSect="00A507D7">
      <w:footerReference w:type="even" r:id="rId15"/>
      <w:footerReference w:type="default" r:id="rId16"/>
      <w:headerReference w:type="first" r:id="rId17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3F66" w14:textId="77777777" w:rsidR="00A1241C" w:rsidRDefault="00A1241C">
      <w:r>
        <w:separator/>
      </w:r>
    </w:p>
  </w:endnote>
  <w:endnote w:type="continuationSeparator" w:id="0">
    <w:p w14:paraId="5A27F5E0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DBBE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7BFF9B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42F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6F5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B8CAD90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33E5" w14:textId="77777777" w:rsidR="00A1241C" w:rsidRDefault="00A1241C">
      <w:r>
        <w:separator/>
      </w:r>
    </w:p>
  </w:footnote>
  <w:footnote w:type="continuationSeparator" w:id="0">
    <w:p w14:paraId="368B3B7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F03D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33F7C"/>
    <w:multiLevelType w:val="hybridMultilevel"/>
    <w:tmpl w:val="8E26B1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683193">
    <w:abstractNumId w:val="21"/>
  </w:num>
  <w:num w:numId="2" w16cid:durableId="1543637263">
    <w:abstractNumId w:val="13"/>
  </w:num>
  <w:num w:numId="3" w16cid:durableId="2121024959">
    <w:abstractNumId w:val="27"/>
  </w:num>
  <w:num w:numId="4" w16cid:durableId="596715770">
    <w:abstractNumId w:val="14"/>
  </w:num>
  <w:num w:numId="5" w16cid:durableId="935211108">
    <w:abstractNumId w:val="11"/>
  </w:num>
  <w:num w:numId="6" w16cid:durableId="1272009349">
    <w:abstractNumId w:val="4"/>
  </w:num>
  <w:num w:numId="7" w16cid:durableId="238371023">
    <w:abstractNumId w:val="15"/>
  </w:num>
  <w:num w:numId="8" w16cid:durableId="588584692">
    <w:abstractNumId w:val="1"/>
  </w:num>
  <w:num w:numId="9" w16cid:durableId="1569342775">
    <w:abstractNumId w:val="6"/>
  </w:num>
  <w:num w:numId="10" w16cid:durableId="1724672094">
    <w:abstractNumId w:val="0"/>
  </w:num>
  <w:num w:numId="11" w16cid:durableId="1077171965">
    <w:abstractNumId w:val="9"/>
  </w:num>
  <w:num w:numId="12" w16cid:durableId="1628268550">
    <w:abstractNumId w:val="3"/>
  </w:num>
  <w:num w:numId="13" w16cid:durableId="1404521135">
    <w:abstractNumId w:val="19"/>
  </w:num>
  <w:num w:numId="14" w16cid:durableId="1516000708">
    <w:abstractNumId w:val="23"/>
  </w:num>
  <w:num w:numId="15" w16cid:durableId="1778523339">
    <w:abstractNumId w:val="17"/>
  </w:num>
  <w:num w:numId="16" w16cid:durableId="1510294438">
    <w:abstractNumId w:val="7"/>
  </w:num>
  <w:num w:numId="17" w16cid:durableId="1947690641">
    <w:abstractNumId w:val="24"/>
  </w:num>
  <w:num w:numId="18" w16cid:durableId="2112357722">
    <w:abstractNumId w:val="12"/>
  </w:num>
  <w:num w:numId="19" w16cid:durableId="1714111184">
    <w:abstractNumId w:val="16"/>
  </w:num>
  <w:num w:numId="20" w16cid:durableId="1068580018">
    <w:abstractNumId w:val="10"/>
  </w:num>
  <w:num w:numId="21" w16cid:durableId="812521397">
    <w:abstractNumId w:val="25"/>
  </w:num>
  <w:num w:numId="22" w16cid:durableId="287710915">
    <w:abstractNumId w:val="18"/>
  </w:num>
  <w:num w:numId="23" w16cid:durableId="1150901999">
    <w:abstractNumId w:val="26"/>
  </w:num>
  <w:num w:numId="24" w16cid:durableId="1913656332">
    <w:abstractNumId w:val="8"/>
    <w:lvlOverride w:ilvl="0">
      <w:startOverride w:val="1"/>
    </w:lvlOverride>
  </w:num>
  <w:num w:numId="25" w16cid:durableId="2126923420">
    <w:abstractNumId w:val="24"/>
  </w:num>
  <w:num w:numId="26" w16cid:durableId="4932253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1141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876036">
    <w:abstractNumId w:val="5"/>
  </w:num>
  <w:num w:numId="29" w16cid:durableId="1442916459">
    <w:abstractNumId w:val="22"/>
  </w:num>
  <w:num w:numId="30" w16cid:durableId="13564692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0F37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136E5"/>
    <w:rsid w:val="001174D0"/>
    <w:rsid w:val="001222A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0901"/>
    <w:rsid w:val="001555CF"/>
    <w:rsid w:val="00160352"/>
    <w:rsid w:val="0016077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23C4"/>
    <w:rsid w:val="0022449A"/>
    <w:rsid w:val="00227680"/>
    <w:rsid w:val="00232588"/>
    <w:rsid w:val="00233934"/>
    <w:rsid w:val="00237349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37362"/>
    <w:rsid w:val="00346581"/>
    <w:rsid w:val="00354AF3"/>
    <w:rsid w:val="00356F5A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18BF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A7A19"/>
    <w:rsid w:val="004B03A8"/>
    <w:rsid w:val="004B0802"/>
    <w:rsid w:val="004B6E94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5D17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406F"/>
    <w:rsid w:val="00736AB6"/>
    <w:rsid w:val="00740A42"/>
    <w:rsid w:val="00741604"/>
    <w:rsid w:val="00741B21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2BE9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1FA2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8F27BF"/>
    <w:rsid w:val="009000B7"/>
    <w:rsid w:val="009026D9"/>
    <w:rsid w:val="0090412C"/>
    <w:rsid w:val="00915B5A"/>
    <w:rsid w:val="009163EE"/>
    <w:rsid w:val="00917440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DE1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17422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3ECA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D37D5"/>
    <w:rsid w:val="00DE16D8"/>
    <w:rsid w:val="00DE2324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5C6A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0C5D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77262"/>
    <w:rsid w:val="00F81EFE"/>
    <w:rsid w:val="00F83C89"/>
    <w:rsid w:val="00F856AB"/>
    <w:rsid w:val="00F90DA1"/>
    <w:rsid w:val="00F971AB"/>
    <w:rsid w:val="00F976D3"/>
    <w:rsid w:val="00FA6841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7BEEA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Standard">
    <w:name w:val="Standard"/>
    <w:rsid w:val="00BF3ECA"/>
    <w:pPr>
      <w:suppressAutoHyphens/>
      <w:autoSpaceDN w:val="0"/>
      <w:jc w:val="both"/>
    </w:pPr>
    <w:rPr>
      <w:rFonts w:ascii="Arial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ciaa.genova@ge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8355-B3A9-4FDD-AA35-A716CED4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31</cp:revision>
  <cp:lastPrinted>2013-02-22T14:24:00Z</cp:lastPrinted>
  <dcterms:created xsi:type="dcterms:W3CDTF">2020-01-29T13:03:00Z</dcterms:created>
  <dcterms:modified xsi:type="dcterms:W3CDTF">2023-08-11T07:53:00Z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