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CB4F" w14:textId="77777777" w:rsidR="00AF736F" w:rsidRDefault="00AF736F">
      <w:pPr>
        <w:pStyle w:val="Standard"/>
      </w:pPr>
    </w:p>
    <w:p w14:paraId="26AA602E" w14:textId="77777777" w:rsidR="00AF736F" w:rsidRDefault="00AF736F">
      <w:pPr>
        <w:pStyle w:val="Standard"/>
        <w:rPr>
          <w:rFonts w:ascii="Arial" w:hAnsi="Arial" w:cs="Arial"/>
          <w:bCs/>
          <w:i/>
          <w:iCs/>
          <w:sz w:val="27"/>
          <w:szCs w:val="27"/>
        </w:rPr>
      </w:pPr>
    </w:p>
    <w:p w14:paraId="71388D50" w14:textId="77777777" w:rsidR="00AF736F" w:rsidRDefault="00DA1F81">
      <w:pPr>
        <w:pStyle w:val="Standard"/>
        <w:jc w:val="right"/>
      </w:pPr>
      <w:r>
        <w:rPr>
          <w:b/>
          <w:bCs/>
          <w:iCs/>
        </w:rPr>
        <w:t>MODELLO B)</w:t>
      </w:r>
    </w:p>
    <w:p w14:paraId="219236A4" w14:textId="77777777" w:rsidR="00AF736F" w:rsidRDefault="00AF736F">
      <w:pPr>
        <w:pStyle w:val="Standard"/>
        <w:rPr>
          <w:rFonts w:ascii="Arial" w:hAnsi="Arial" w:cs="Arial"/>
          <w:bCs/>
          <w:i/>
          <w:iCs/>
          <w:sz w:val="27"/>
          <w:szCs w:val="27"/>
        </w:rPr>
      </w:pPr>
    </w:p>
    <w:p w14:paraId="0146FFBC" w14:textId="77777777" w:rsidR="00AF736F" w:rsidRDefault="00AF736F">
      <w:pPr>
        <w:pStyle w:val="Standard"/>
        <w:rPr>
          <w:rFonts w:ascii="Arial" w:hAnsi="Arial" w:cs="Arial"/>
          <w:bCs/>
          <w:i/>
          <w:iCs/>
          <w:sz w:val="27"/>
          <w:szCs w:val="27"/>
        </w:rPr>
      </w:pPr>
    </w:p>
    <w:p w14:paraId="1BCD6DB8" w14:textId="77777777" w:rsidR="00AF736F" w:rsidRDefault="00DA1F81">
      <w:pPr>
        <w:pStyle w:val="Standard"/>
        <w:ind w:left="4956" w:firstLine="708"/>
      </w:pPr>
      <w:r>
        <w:rPr>
          <w:bCs/>
          <w:iCs/>
          <w:sz w:val="27"/>
          <w:szCs w:val="27"/>
        </w:rPr>
        <w:t>Spett.le</w:t>
      </w:r>
    </w:p>
    <w:p w14:paraId="32F6FBF2" w14:textId="77777777" w:rsidR="00AF736F" w:rsidRDefault="00DA1F81">
      <w:pPr>
        <w:pStyle w:val="Standard"/>
        <w:ind w:left="5664" w:firstLine="6"/>
      </w:pPr>
      <w:r>
        <w:rPr>
          <w:bCs/>
          <w:iCs/>
          <w:sz w:val="27"/>
          <w:szCs w:val="27"/>
        </w:rPr>
        <w:t>Camera di Commercio di Genova</w:t>
      </w:r>
    </w:p>
    <w:p w14:paraId="482C388F" w14:textId="77777777" w:rsidR="00AF736F" w:rsidRDefault="00DA1F81">
      <w:pPr>
        <w:pStyle w:val="Standard"/>
        <w:ind w:left="4956" w:firstLine="708"/>
      </w:pPr>
      <w:r>
        <w:rPr>
          <w:bCs/>
          <w:iCs/>
          <w:sz w:val="27"/>
          <w:szCs w:val="27"/>
        </w:rPr>
        <w:t>Via Garibaldi, 4</w:t>
      </w:r>
    </w:p>
    <w:p w14:paraId="6382ACA3" w14:textId="77777777" w:rsidR="00AF736F" w:rsidRDefault="00DA1F81">
      <w:pPr>
        <w:pStyle w:val="Standard"/>
        <w:ind w:left="4956" w:firstLine="708"/>
      </w:pPr>
      <w:r>
        <w:rPr>
          <w:bCs/>
          <w:iCs/>
          <w:sz w:val="27"/>
          <w:szCs w:val="27"/>
        </w:rPr>
        <w:t>16124 Genova GE</w:t>
      </w:r>
    </w:p>
    <w:p w14:paraId="2725D3EA" w14:textId="77777777" w:rsidR="00AF736F" w:rsidRDefault="00AF736F">
      <w:pPr>
        <w:pStyle w:val="Standard"/>
        <w:rPr>
          <w:bCs/>
          <w:iCs/>
          <w:sz w:val="27"/>
          <w:szCs w:val="27"/>
        </w:rPr>
      </w:pPr>
    </w:p>
    <w:p w14:paraId="713F84A8" w14:textId="77777777" w:rsidR="00AF736F" w:rsidRDefault="00AF736F">
      <w:pPr>
        <w:pStyle w:val="Standard"/>
        <w:rPr>
          <w:rFonts w:ascii="Arial" w:hAnsi="Arial" w:cs="Arial"/>
          <w:bCs/>
          <w:i/>
          <w:iCs/>
          <w:sz w:val="27"/>
          <w:szCs w:val="27"/>
        </w:rPr>
      </w:pPr>
    </w:p>
    <w:p w14:paraId="2CD11A44" w14:textId="59FCD0E2" w:rsidR="00AF736F" w:rsidRDefault="00DA1F81" w:rsidP="00646DA1">
      <w:pPr>
        <w:pStyle w:val="Standard"/>
        <w:ind w:left="1418" w:hanging="1418"/>
        <w:jc w:val="both"/>
      </w:pPr>
      <w:r>
        <w:rPr>
          <w:b/>
          <w:sz w:val="22"/>
        </w:rPr>
        <w:t xml:space="preserve">OGGETTO:  </w:t>
      </w:r>
      <w:r>
        <w:rPr>
          <w:b/>
          <w:sz w:val="22"/>
        </w:rPr>
        <w:tab/>
        <w:t>OFFERTA ECONOMICA</w:t>
      </w:r>
      <w:r>
        <w:rPr>
          <w:b/>
        </w:rPr>
        <w:t xml:space="preserve"> PER LA DISMISSIONE DEGLI </w:t>
      </w:r>
      <w:r>
        <w:rPr>
          <w:b/>
          <w:sz w:val="22"/>
        </w:rPr>
        <w:t>ARREDI IN DISUSO</w:t>
      </w:r>
      <w:r>
        <w:rPr>
          <w:rFonts w:ascii="Arial" w:hAnsi="Arial" w:cs="Arial"/>
          <w:bCs/>
          <w:i/>
          <w:iCs/>
          <w:sz w:val="27"/>
          <w:szCs w:val="27"/>
        </w:rPr>
        <w:t xml:space="preserve"> </w:t>
      </w:r>
      <w:r>
        <w:rPr>
          <w:b/>
          <w:sz w:val="22"/>
        </w:rPr>
        <w:t>DI PROPRIETÀ DELLA CAMERA DI COMMERCIO DI GENOVA CONSERVATI AL PIANO LOGGIA DELLA SEDE CAMERALE DI PIAZZA DE FERRARI</w:t>
      </w:r>
      <w:r w:rsidR="00646DA1">
        <w:rPr>
          <w:b/>
          <w:sz w:val="22"/>
        </w:rPr>
        <w:t xml:space="preserve"> 2</w:t>
      </w:r>
    </w:p>
    <w:p w14:paraId="6CE978A5" w14:textId="77777777" w:rsidR="00AF736F" w:rsidRDefault="00AF736F">
      <w:pPr>
        <w:pStyle w:val="Standard"/>
        <w:ind w:left="1418" w:hanging="1418"/>
        <w:jc w:val="both"/>
        <w:rPr>
          <w:b/>
          <w:sz w:val="22"/>
        </w:rPr>
      </w:pPr>
    </w:p>
    <w:p w14:paraId="53C638E4" w14:textId="77777777" w:rsidR="00AF736F" w:rsidRDefault="00AF736F">
      <w:pPr>
        <w:pStyle w:val="Standard"/>
        <w:ind w:left="1410" w:hanging="1410"/>
        <w:jc w:val="both"/>
        <w:rPr>
          <w:rFonts w:ascii="Arial" w:hAnsi="Arial"/>
          <w:b/>
          <w:i/>
          <w:sz w:val="22"/>
          <w:u w:val="single"/>
        </w:rPr>
      </w:pPr>
    </w:p>
    <w:p w14:paraId="768172D8" w14:textId="77777777" w:rsidR="00AF736F" w:rsidRDefault="00AF736F">
      <w:pPr>
        <w:pStyle w:val="Standard"/>
        <w:ind w:left="1410" w:hanging="1410"/>
        <w:jc w:val="both"/>
        <w:rPr>
          <w:rFonts w:ascii="Arial" w:hAnsi="Arial"/>
          <w:b/>
          <w:i/>
          <w:sz w:val="22"/>
          <w:u w:val="single"/>
        </w:rPr>
      </w:pPr>
    </w:p>
    <w:p w14:paraId="5F1FB783" w14:textId="77777777" w:rsidR="00AF736F" w:rsidRDefault="00DA1F81">
      <w:pPr>
        <w:pStyle w:val="Standard"/>
        <w:spacing w:line="360" w:lineRule="auto"/>
        <w:jc w:val="both"/>
      </w:pPr>
      <w:r>
        <w:rPr>
          <w:b/>
          <w:i/>
        </w:rPr>
        <w:t>Il</w:t>
      </w:r>
      <w:r>
        <w:rPr>
          <w:i/>
        </w:rPr>
        <w:t xml:space="preserve"> </w:t>
      </w:r>
      <w:proofErr w:type="spellStart"/>
      <w:r>
        <w:rPr>
          <w:b/>
          <w:i/>
        </w:rPr>
        <w:t>sottoscritt</w:t>
      </w:r>
      <w:proofErr w:type="spellEnd"/>
      <w:r>
        <w:rPr>
          <w:i/>
        </w:rPr>
        <w:t>_</w:t>
      </w:r>
      <w:r>
        <w:t xml:space="preserve"> </w:t>
      </w:r>
      <w:r>
        <w:rPr>
          <w:i/>
        </w:rPr>
        <w:t>…………………………..………………………………………………………………………..…...</w:t>
      </w:r>
    </w:p>
    <w:p w14:paraId="5ECFFDEC" w14:textId="77777777" w:rsidR="00AF736F" w:rsidRDefault="00DA1F81">
      <w:pPr>
        <w:pStyle w:val="Standard"/>
        <w:spacing w:line="360" w:lineRule="auto"/>
        <w:jc w:val="both"/>
      </w:pPr>
      <w:proofErr w:type="spellStart"/>
      <w:r>
        <w:rPr>
          <w:i/>
        </w:rPr>
        <w:t>nat</w:t>
      </w:r>
      <w:proofErr w:type="spellEnd"/>
      <w:r>
        <w:rPr>
          <w:i/>
        </w:rPr>
        <w:t>_ a ……………………..…………………………………………………… il …………..……………………...</w:t>
      </w:r>
    </w:p>
    <w:p w14:paraId="6C4D1EB3" w14:textId="77777777" w:rsidR="00AF736F" w:rsidRDefault="00DA1F81">
      <w:pPr>
        <w:pStyle w:val="Standard"/>
        <w:spacing w:line="360" w:lineRule="auto"/>
        <w:jc w:val="both"/>
      </w:pPr>
      <w:r>
        <w:rPr>
          <w:i/>
        </w:rPr>
        <w:t xml:space="preserve">residente in ………………………………..……………………………….….…… (Prov.………), via/piazza …………………………….……………………………………….…. n. …… (CAP ……………) </w:t>
      </w:r>
      <w:proofErr w:type="spellStart"/>
      <w:r>
        <w:rPr>
          <w:i/>
        </w:rPr>
        <w:t>tel</w:t>
      </w:r>
      <w:proofErr w:type="spellEnd"/>
      <w:r>
        <w:rPr>
          <w:i/>
        </w:rPr>
        <w:t xml:space="preserve"> n. …………………………., (cod. </w:t>
      </w:r>
      <w:proofErr w:type="spellStart"/>
      <w:r>
        <w:rPr>
          <w:i/>
        </w:rPr>
        <w:t>fisc</w:t>
      </w:r>
      <w:proofErr w:type="spellEnd"/>
      <w:r>
        <w:rPr>
          <w:i/>
        </w:rPr>
        <w:t xml:space="preserve">./partita IVA…………………………….……………….) </w:t>
      </w:r>
      <w:r>
        <w:rPr>
          <w:i/>
          <w:sz w:val="22"/>
          <w:szCs w:val="22"/>
        </w:rPr>
        <w:t xml:space="preserve">in relazione all’asta pubblica  </w:t>
      </w:r>
      <w:r>
        <w:rPr>
          <w:i/>
          <w:color w:val="000000"/>
          <w:sz w:val="22"/>
          <w:szCs w:val="22"/>
        </w:rPr>
        <w:t xml:space="preserve"> indetta da codesta Amministrazione per la dismissione degli arredi in oggetto,</w:t>
      </w:r>
    </w:p>
    <w:p w14:paraId="659F9C4E" w14:textId="77777777" w:rsidR="00AF736F" w:rsidRDefault="00AF736F">
      <w:pPr>
        <w:pStyle w:val="Standard"/>
        <w:spacing w:line="360" w:lineRule="auto"/>
        <w:jc w:val="both"/>
        <w:rPr>
          <w:b/>
          <w:bCs/>
          <w:color w:val="000000"/>
        </w:rPr>
      </w:pPr>
    </w:p>
    <w:p w14:paraId="373C501A" w14:textId="77777777" w:rsidR="00AF736F" w:rsidRDefault="00DA1F81">
      <w:pPr>
        <w:pStyle w:val="Standard"/>
        <w:ind w:left="1304" w:hanging="1304"/>
        <w:jc w:val="center"/>
      </w:pPr>
      <w:r>
        <w:rPr>
          <w:b/>
          <w:bCs/>
          <w:color w:val="000000"/>
        </w:rPr>
        <w:t xml:space="preserve">O F </w:t>
      </w:r>
      <w:proofErr w:type="spellStart"/>
      <w:r>
        <w:rPr>
          <w:b/>
          <w:bCs/>
          <w:color w:val="000000"/>
        </w:rPr>
        <w:t>F</w:t>
      </w:r>
      <w:proofErr w:type="spellEnd"/>
      <w:r>
        <w:rPr>
          <w:b/>
          <w:bCs/>
          <w:color w:val="000000"/>
        </w:rPr>
        <w:t xml:space="preserve"> R E</w:t>
      </w:r>
    </w:p>
    <w:p w14:paraId="1FD9C146" w14:textId="77777777" w:rsidR="00AF736F" w:rsidRDefault="00DA1F81">
      <w:pPr>
        <w:pStyle w:val="Standard"/>
        <w:ind w:left="1304" w:hanging="1304"/>
        <w:jc w:val="center"/>
      </w:pPr>
      <w:r>
        <w:rPr>
          <w:b/>
          <w:bCs/>
          <w:color w:val="000000"/>
        </w:rPr>
        <w:t xml:space="preserve"> </w:t>
      </w:r>
    </w:p>
    <w:p w14:paraId="7FD86D5F" w14:textId="77777777" w:rsidR="00AF736F" w:rsidRDefault="00DA1F81">
      <w:pPr>
        <w:pStyle w:val="Standard"/>
        <w:tabs>
          <w:tab w:val="left" w:pos="9050"/>
        </w:tabs>
        <w:ind w:left="3545" w:firstLine="10"/>
      </w:pPr>
      <w:r>
        <w:tab/>
      </w:r>
    </w:p>
    <w:p w14:paraId="2CE8D8A3" w14:textId="2C200D84" w:rsidR="00AF736F" w:rsidRPr="001958D1" w:rsidRDefault="00DA1F81">
      <w:pPr>
        <w:pStyle w:val="Standard"/>
        <w:spacing w:line="360" w:lineRule="auto"/>
        <w:jc w:val="both"/>
        <w:rPr>
          <w:i/>
          <w:color w:val="000000"/>
          <w:sz w:val="22"/>
          <w:szCs w:val="22"/>
        </w:rPr>
      </w:pPr>
      <w:r>
        <w:rPr>
          <w:i/>
          <w:sz w:val="22"/>
          <w:szCs w:val="22"/>
        </w:rPr>
        <w:t xml:space="preserve">IN AUMENTO ALL’IMPORTO A BASE D’ASTA DI € 600,00, </w:t>
      </w:r>
      <w:r>
        <w:rPr>
          <w:i/>
          <w:color w:val="000000"/>
          <w:sz w:val="22"/>
          <w:szCs w:val="22"/>
        </w:rPr>
        <w:t xml:space="preserve">€ …………………….…………. (in lettere)………………………………………………………… e si impegna a versare l’intero importo entro e non oltre 15 giorni dalla comunicazione di aggiudicazione </w:t>
      </w:r>
      <w:r w:rsidR="00646DA1" w:rsidRPr="001958D1">
        <w:rPr>
          <w:i/>
          <w:color w:val="000000"/>
          <w:sz w:val="22"/>
          <w:szCs w:val="22"/>
        </w:rPr>
        <w:t>tramite PAGOPA</w:t>
      </w:r>
      <w:r w:rsidR="00FC1DEF" w:rsidRPr="001958D1">
        <w:rPr>
          <w:i/>
          <w:color w:val="000000"/>
          <w:sz w:val="22"/>
          <w:szCs w:val="22"/>
        </w:rPr>
        <w:t xml:space="preserve"> emesso dall’Amministrazione.</w:t>
      </w:r>
    </w:p>
    <w:p w14:paraId="7BCBBA41" w14:textId="77777777" w:rsidR="00AF736F" w:rsidRDefault="00AF736F">
      <w:pPr>
        <w:pStyle w:val="Standard"/>
        <w:rPr>
          <w:i/>
          <w:sz w:val="20"/>
          <w:szCs w:val="20"/>
        </w:rPr>
      </w:pPr>
    </w:p>
    <w:p w14:paraId="51B55609" w14:textId="77777777" w:rsidR="00AF736F" w:rsidRDefault="00AF736F">
      <w:pPr>
        <w:pStyle w:val="Standard"/>
        <w:rPr>
          <w:rFonts w:ascii="Arial" w:hAnsi="Arial" w:cs="Arial"/>
          <w:bCs/>
          <w:i/>
          <w:iCs/>
          <w:sz w:val="27"/>
          <w:szCs w:val="27"/>
        </w:rPr>
      </w:pPr>
    </w:p>
    <w:p w14:paraId="34B26C04" w14:textId="77777777" w:rsidR="00AF736F" w:rsidRDefault="00DA1F81">
      <w:pPr>
        <w:pStyle w:val="Standard"/>
        <w:jc w:val="both"/>
      </w:pPr>
      <w:r>
        <w:rPr>
          <w:i/>
          <w:sz w:val="22"/>
        </w:rPr>
        <w:t>…………………..………, lì ………………..</w:t>
      </w:r>
    </w:p>
    <w:p w14:paraId="3BE699A3" w14:textId="77777777" w:rsidR="00AF736F" w:rsidRDefault="00AF736F">
      <w:pPr>
        <w:pStyle w:val="Standard"/>
        <w:jc w:val="both"/>
        <w:rPr>
          <w:i/>
          <w:sz w:val="22"/>
        </w:rPr>
      </w:pPr>
    </w:p>
    <w:p w14:paraId="18A0E74C" w14:textId="453B9F01" w:rsidR="00AF736F" w:rsidRDefault="00DA1F81">
      <w:pPr>
        <w:pStyle w:val="Standard"/>
        <w:ind w:left="3420"/>
        <w:jc w:val="both"/>
      </w:pPr>
      <w:r>
        <w:rPr>
          <w:sz w:val="22"/>
        </w:rPr>
        <w:t xml:space="preserve">                                                               </w:t>
      </w:r>
      <w:r w:rsidR="008A0C67">
        <w:rPr>
          <w:sz w:val="22"/>
        </w:rPr>
        <w:t xml:space="preserve">       </w:t>
      </w:r>
      <w:r>
        <w:rPr>
          <w:sz w:val="22"/>
        </w:rPr>
        <w:t>Firma</w:t>
      </w:r>
    </w:p>
    <w:p w14:paraId="6FD6035B" w14:textId="77777777" w:rsidR="00AF736F" w:rsidRDefault="00DA1F81">
      <w:pPr>
        <w:pStyle w:val="Standard"/>
        <w:ind w:left="3420"/>
        <w:jc w:val="both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</w:t>
      </w:r>
    </w:p>
    <w:p w14:paraId="004BB578" w14:textId="77777777" w:rsidR="00AF736F" w:rsidRDefault="00DA1F81">
      <w:pPr>
        <w:pStyle w:val="Standard"/>
        <w:jc w:val="both"/>
      </w:pPr>
      <w:r>
        <w:rPr>
          <w:sz w:val="22"/>
        </w:rPr>
        <w:t xml:space="preserve">   </w:t>
      </w:r>
    </w:p>
    <w:p w14:paraId="737D765C" w14:textId="77777777" w:rsidR="00AF736F" w:rsidRDefault="00AF736F">
      <w:pPr>
        <w:pStyle w:val="Standard"/>
        <w:rPr>
          <w:rFonts w:ascii="Arial" w:hAnsi="Arial" w:cs="Arial"/>
          <w:b/>
          <w:bCs/>
        </w:rPr>
      </w:pPr>
    </w:p>
    <w:p w14:paraId="2F32A95A" w14:textId="77777777" w:rsidR="00AF736F" w:rsidRDefault="00AF736F">
      <w:pPr>
        <w:pStyle w:val="Standard"/>
        <w:rPr>
          <w:rFonts w:ascii="Arial" w:hAnsi="Arial" w:cs="Arial"/>
          <w:b/>
          <w:bCs/>
        </w:rPr>
      </w:pPr>
    </w:p>
    <w:p w14:paraId="4597A235" w14:textId="77777777" w:rsidR="00AF736F" w:rsidRDefault="00DA1F81">
      <w:pPr>
        <w:pStyle w:val="Standard"/>
        <w:jc w:val="both"/>
      </w:pPr>
      <w:r>
        <w:rPr>
          <w:b/>
          <w:bCs/>
          <w:sz w:val="22"/>
          <w:szCs w:val="22"/>
        </w:rPr>
        <w:t>N.B. Allegare fotocopia del documento di identità del sottoscrittore.</w:t>
      </w:r>
    </w:p>
    <w:sectPr w:rsidR="00AF736F">
      <w:footerReference w:type="even" r:id="rId7"/>
      <w:footerReference w:type="default" r:id="rId8"/>
      <w:headerReference w:type="first" r:id="rId9"/>
      <w:pgSz w:w="12240" w:h="15840"/>
      <w:pgMar w:top="1417" w:right="1134" w:bottom="72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E271" w14:textId="77777777" w:rsidR="00D25B5B" w:rsidRDefault="00D25B5B">
      <w:r>
        <w:separator/>
      </w:r>
    </w:p>
  </w:endnote>
  <w:endnote w:type="continuationSeparator" w:id="0">
    <w:p w14:paraId="045E9E43" w14:textId="77777777" w:rsidR="00D25B5B" w:rsidRDefault="00D2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Narrow,Bold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3D42" w14:textId="77777777" w:rsidR="00DA1F81" w:rsidRDefault="00DA1F81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DC30" w14:textId="77777777" w:rsidR="00DA1F81" w:rsidRDefault="00DA1F81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>
      <w:fldChar w:fldCharType="end"/>
    </w:r>
  </w:p>
  <w:p w14:paraId="50FBE8D1" w14:textId="77777777" w:rsidR="00DA1F81" w:rsidRDefault="00DA1F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50FE7" w14:textId="77777777" w:rsidR="00D25B5B" w:rsidRDefault="00D25B5B">
      <w:r>
        <w:rPr>
          <w:color w:val="000000"/>
        </w:rPr>
        <w:separator/>
      </w:r>
    </w:p>
  </w:footnote>
  <w:footnote w:type="continuationSeparator" w:id="0">
    <w:p w14:paraId="67209C69" w14:textId="77777777" w:rsidR="00D25B5B" w:rsidRDefault="00D25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49B9" w14:textId="77777777" w:rsidR="00DA1F81" w:rsidRDefault="00DA1F81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7500"/>
    <w:multiLevelType w:val="multilevel"/>
    <w:tmpl w:val="BC3CED52"/>
    <w:styleLink w:val="WWNum3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C79390E"/>
    <w:multiLevelType w:val="multilevel"/>
    <w:tmpl w:val="2268423C"/>
    <w:styleLink w:val="WWNum15"/>
    <w:lvl w:ilvl="0">
      <w:start w:val="1"/>
      <w:numFmt w:val="upperLetter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50358FE"/>
    <w:multiLevelType w:val="multilevel"/>
    <w:tmpl w:val="B79C7244"/>
    <w:styleLink w:val="WWNum5"/>
    <w:lvl w:ilvl="0">
      <w:numFmt w:val="bullet"/>
      <w:lvlText w:val="-"/>
      <w:lvlJc w:val="left"/>
      <w:pPr>
        <w:ind w:left="36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8C91657"/>
    <w:multiLevelType w:val="multilevel"/>
    <w:tmpl w:val="98DA822A"/>
    <w:styleLink w:val="WWNum12"/>
    <w:lvl w:ilvl="0">
      <w:start w:val="1"/>
      <w:numFmt w:val="upperLetter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</w:lvl>
    <w:lvl w:ilvl="2">
      <w:numFmt w:val="bullet"/>
      <w:lvlText w:val=""/>
      <w:lvlJc w:val="left"/>
      <w:pPr>
        <w:ind w:left="2133" w:hanging="153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42A19EB"/>
    <w:multiLevelType w:val="multilevel"/>
    <w:tmpl w:val="18E08E4E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0B66832"/>
    <w:multiLevelType w:val="multilevel"/>
    <w:tmpl w:val="2D383DB8"/>
    <w:styleLink w:val="WWNum9"/>
    <w:lvl w:ilvl="0">
      <w:start w:val="1"/>
      <w:numFmt w:val="decimal"/>
      <w:lvlText w:val="%1."/>
      <w:lvlJc w:val="left"/>
      <w:pPr>
        <w:ind w:left="786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6" w15:restartNumberingAfterBreak="0">
    <w:nsid w:val="33D247F7"/>
    <w:multiLevelType w:val="multilevel"/>
    <w:tmpl w:val="294489E8"/>
    <w:styleLink w:val="WWNum1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" w15:restartNumberingAfterBreak="0">
    <w:nsid w:val="3B277E18"/>
    <w:multiLevelType w:val="multilevel"/>
    <w:tmpl w:val="60925D5C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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D680B9C"/>
    <w:multiLevelType w:val="multilevel"/>
    <w:tmpl w:val="262E31EC"/>
    <w:styleLink w:val="WWNum13"/>
    <w:lvl w:ilvl="0">
      <w:start w:val="1"/>
      <w:numFmt w:val="decimal"/>
      <w:lvlText w:val="%1)"/>
      <w:lvlJc w:val="left"/>
      <w:pPr>
        <w:ind w:left="720" w:hanging="360"/>
      </w:pPr>
      <w:rPr>
        <w:rFonts w:cs="Arial-Narrow,Bold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43D6368B"/>
    <w:multiLevelType w:val="multilevel"/>
    <w:tmpl w:val="3F66A858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47251A4F"/>
    <w:multiLevelType w:val="multilevel"/>
    <w:tmpl w:val="DA36E0E6"/>
    <w:styleLink w:val="WWNum11"/>
    <w:lvl w:ilvl="0">
      <w:start w:val="1"/>
      <w:numFmt w:val="upperLetter"/>
      <w:lvlText w:val="%1.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47541626"/>
    <w:multiLevelType w:val="multilevel"/>
    <w:tmpl w:val="A840375A"/>
    <w:styleLink w:val="WWNum20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488B34AE"/>
    <w:multiLevelType w:val="multilevel"/>
    <w:tmpl w:val="481E1D5E"/>
    <w:styleLink w:val="WWNum24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8B34D6D"/>
    <w:multiLevelType w:val="multilevel"/>
    <w:tmpl w:val="028C31B6"/>
    <w:styleLink w:val="WWNum23"/>
    <w:lvl w:ilvl="0">
      <w:numFmt w:val="bullet"/>
      <w:lvlText w:val="-"/>
      <w:lvlJc w:val="left"/>
      <w:pPr>
        <w:ind w:left="1410" w:hanging="690"/>
      </w:pPr>
      <w:rPr>
        <w:rFonts w:eastAsia="Times New Roman" w:cs="Courier New"/>
      </w:r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14" w15:restartNumberingAfterBreak="0">
    <w:nsid w:val="4B094F06"/>
    <w:multiLevelType w:val="multilevel"/>
    <w:tmpl w:val="BE6A952A"/>
    <w:styleLink w:val="WWNum8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4ED80803"/>
    <w:multiLevelType w:val="multilevel"/>
    <w:tmpl w:val="13063E82"/>
    <w:styleLink w:val="WWNum14"/>
    <w:lvl w:ilvl="0">
      <w:start w:val="1"/>
      <w:numFmt w:val="decimal"/>
      <w:lvlText w:val="%1)"/>
      <w:lvlJc w:val="left"/>
      <w:pPr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1.%2.%3."/>
      <w:lvlJc w:val="right"/>
      <w:pPr>
        <w:ind w:left="2340" w:hanging="180"/>
      </w:pPr>
    </w:lvl>
    <w:lvl w:ilvl="3">
      <w:start w:val="1"/>
      <w:numFmt w:val="decimal"/>
      <w:lvlText w:val="%1.%2.%3.%4."/>
      <w:lvlJc w:val="left"/>
      <w:pPr>
        <w:ind w:left="3060" w:hanging="360"/>
      </w:pPr>
    </w:lvl>
    <w:lvl w:ilvl="4">
      <w:start w:val="1"/>
      <w:numFmt w:val="lowerLetter"/>
      <w:lvlText w:val="%1.%2.%3.%4.%5."/>
      <w:lvlJc w:val="left"/>
      <w:pPr>
        <w:ind w:left="3780" w:hanging="360"/>
      </w:pPr>
    </w:lvl>
    <w:lvl w:ilvl="5">
      <w:start w:val="1"/>
      <w:numFmt w:val="lowerRoman"/>
      <w:lvlText w:val="%1.%2.%3.%4.%5.%6."/>
      <w:lvlJc w:val="right"/>
      <w:pPr>
        <w:ind w:left="4500" w:hanging="180"/>
      </w:pPr>
    </w:lvl>
    <w:lvl w:ilvl="6">
      <w:start w:val="1"/>
      <w:numFmt w:val="decimal"/>
      <w:lvlText w:val="%1.%2.%3.%4.%5.%6.%7."/>
      <w:lvlJc w:val="left"/>
      <w:pPr>
        <w:ind w:left="5220" w:hanging="360"/>
      </w:pPr>
    </w:lvl>
    <w:lvl w:ilvl="7">
      <w:start w:val="1"/>
      <w:numFmt w:val="lowerLetter"/>
      <w:lvlText w:val="%1.%2.%3.%4.%5.%6.%7.%8."/>
      <w:lvlJc w:val="left"/>
      <w:pPr>
        <w:ind w:left="5940" w:hanging="360"/>
      </w:pPr>
    </w:lvl>
    <w:lvl w:ilvl="8">
      <w:start w:val="1"/>
      <w:numFmt w:val="lowerRoman"/>
      <w:lvlText w:val="%1.%2.%3.%4.%5.%6.%7.%8.%9."/>
      <w:lvlJc w:val="right"/>
      <w:pPr>
        <w:ind w:left="6660" w:hanging="180"/>
      </w:pPr>
    </w:lvl>
  </w:abstractNum>
  <w:abstractNum w:abstractNumId="16" w15:restartNumberingAfterBreak="0">
    <w:nsid w:val="53937EF0"/>
    <w:multiLevelType w:val="multilevel"/>
    <w:tmpl w:val="0A5022F4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6F37F24"/>
    <w:multiLevelType w:val="multilevel"/>
    <w:tmpl w:val="9FA285EA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7AE6427"/>
    <w:multiLevelType w:val="multilevel"/>
    <w:tmpl w:val="E788FDC4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5A86156A"/>
    <w:multiLevelType w:val="multilevel"/>
    <w:tmpl w:val="886AF596"/>
    <w:styleLink w:val="WWNum27"/>
    <w:lvl w:ilvl="0">
      <w:start w:val="1"/>
      <w:numFmt w:val="lowerLetter"/>
      <w:lvlText w:val="%1)"/>
      <w:lvlJc w:val="left"/>
      <w:pPr>
        <w:ind w:left="1134" w:hanging="77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D6D6010"/>
    <w:multiLevelType w:val="multilevel"/>
    <w:tmpl w:val="400445F0"/>
    <w:styleLink w:val="WWNum19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5F811563"/>
    <w:multiLevelType w:val="multilevel"/>
    <w:tmpl w:val="684E0810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76B70B39"/>
    <w:multiLevelType w:val="multilevel"/>
    <w:tmpl w:val="76F62816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3" w15:restartNumberingAfterBreak="0">
    <w:nsid w:val="78EA0B3F"/>
    <w:multiLevelType w:val="multilevel"/>
    <w:tmpl w:val="2C702FE4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7B0D04A4"/>
    <w:multiLevelType w:val="multilevel"/>
    <w:tmpl w:val="56044704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5" w15:restartNumberingAfterBreak="0">
    <w:nsid w:val="7C0529DA"/>
    <w:multiLevelType w:val="multilevel"/>
    <w:tmpl w:val="AECEA1E4"/>
    <w:styleLink w:val="WWNum2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7E6D6E5F"/>
    <w:multiLevelType w:val="multilevel"/>
    <w:tmpl w:val="E8406648"/>
    <w:styleLink w:val="WWNum1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 w16cid:durableId="176237713">
    <w:abstractNumId w:val="18"/>
  </w:num>
  <w:num w:numId="2" w16cid:durableId="740714332">
    <w:abstractNumId w:val="22"/>
  </w:num>
  <w:num w:numId="3" w16cid:durableId="31421215">
    <w:abstractNumId w:val="0"/>
  </w:num>
  <w:num w:numId="4" w16cid:durableId="1701125171">
    <w:abstractNumId w:val="9"/>
  </w:num>
  <w:num w:numId="5" w16cid:durableId="505633212">
    <w:abstractNumId w:val="2"/>
  </w:num>
  <w:num w:numId="6" w16cid:durableId="1937245690">
    <w:abstractNumId w:val="17"/>
  </w:num>
  <w:num w:numId="7" w16cid:durableId="1657027969">
    <w:abstractNumId w:val="24"/>
  </w:num>
  <w:num w:numId="8" w16cid:durableId="48117597">
    <w:abstractNumId w:val="14"/>
  </w:num>
  <w:num w:numId="9" w16cid:durableId="163329391">
    <w:abstractNumId w:val="5"/>
  </w:num>
  <w:num w:numId="10" w16cid:durableId="373194561">
    <w:abstractNumId w:val="6"/>
  </w:num>
  <w:num w:numId="11" w16cid:durableId="946615436">
    <w:abstractNumId w:val="10"/>
  </w:num>
  <w:num w:numId="12" w16cid:durableId="267780380">
    <w:abstractNumId w:val="3"/>
  </w:num>
  <w:num w:numId="13" w16cid:durableId="1107965069">
    <w:abstractNumId w:val="8"/>
  </w:num>
  <w:num w:numId="14" w16cid:durableId="830756289">
    <w:abstractNumId w:val="15"/>
  </w:num>
  <w:num w:numId="15" w16cid:durableId="1151485847">
    <w:abstractNumId w:val="1"/>
  </w:num>
  <w:num w:numId="16" w16cid:durableId="386033040">
    <w:abstractNumId w:val="7"/>
  </w:num>
  <w:num w:numId="17" w16cid:durableId="1927180842">
    <w:abstractNumId w:val="4"/>
  </w:num>
  <w:num w:numId="18" w16cid:durableId="613026658">
    <w:abstractNumId w:val="26"/>
  </w:num>
  <w:num w:numId="19" w16cid:durableId="1278755819">
    <w:abstractNumId w:val="20"/>
  </w:num>
  <w:num w:numId="20" w16cid:durableId="1696885042">
    <w:abstractNumId w:val="11"/>
  </w:num>
  <w:num w:numId="21" w16cid:durableId="361436987">
    <w:abstractNumId w:val="25"/>
  </w:num>
  <w:num w:numId="22" w16cid:durableId="1451126566">
    <w:abstractNumId w:val="23"/>
  </w:num>
  <w:num w:numId="23" w16cid:durableId="1146126042">
    <w:abstractNumId w:val="13"/>
  </w:num>
  <w:num w:numId="24" w16cid:durableId="63065695">
    <w:abstractNumId w:val="12"/>
  </w:num>
  <w:num w:numId="25" w16cid:durableId="929655300">
    <w:abstractNumId w:val="16"/>
  </w:num>
  <w:num w:numId="26" w16cid:durableId="1588271334">
    <w:abstractNumId w:val="21"/>
  </w:num>
  <w:num w:numId="27" w16cid:durableId="4450012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6F"/>
    <w:rsid w:val="001958D1"/>
    <w:rsid w:val="001D3A1B"/>
    <w:rsid w:val="00223924"/>
    <w:rsid w:val="00646DA1"/>
    <w:rsid w:val="006A1C1D"/>
    <w:rsid w:val="008A0C67"/>
    <w:rsid w:val="00AC0C4E"/>
    <w:rsid w:val="00AF736F"/>
    <w:rsid w:val="00D25B5B"/>
    <w:rsid w:val="00DA1F81"/>
    <w:rsid w:val="00DB6493"/>
    <w:rsid w:val="00E21166"/>
    <w:rsid w:val="00FC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C01D"/>
  <w15:docId w15:val="{FBA4163C-AE08-44A1-A624-79614694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next w:val="Textbody"/>
    <w:uiPriority w:val="9"/>
    <w:semiHidden/>
    <w:unhideWhenUsed/>
    <w:qFormat/>
    <w:pPr>
      <w:outlineLvl w:val="2"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</w:pPr>
    <w:rPr>
      <w:rFonts w:ascii="Arial" w:hAnsi="Arial" w:cs="Arial"/>
      <w:color w:val="000000"/>
      <w:sz w:val="24"/>
      <w:szCs w:val="24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spacing w:after="120" w:line="480" w:lineRule="auto"/>
      <w:ind w:left="283"/>
    </w:pPr>
  </w:style>
  <w:style w:type="paragraph" w:styleId="Paragrafoelenco">
    <w:name w:val="List Paragraph"/>
    <w:basedOn w:val="Standard"/>
    <w:pPr>
      <w:ind w:left="708"/>
    </w:pPr>
  </w:style>
  <w:style w:type="character" w:styleId="Numeropagina">
    <w:name w:val="page number"/>
    <w:basedOn w:val="Carpredefinitoparagraf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Rientrocorpodeltesto2Carattere">
    <w:name w:val="Rientro corpo del testo 2 Carattere"/>
    <w:rPr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color w:val="00000A"/>
    </w:rPr>
  </w:style>
  <w:style w:type="character" w:customStyle="1" w:styleId="ListLabel4">
    <w:name w:val="ListLabel 4"/>
    <w:rPr>
      <w:i/>
    </w:rPr>
  </w:style>
  <w:style w:type="character" w:customStyle="1" w:styleId="ListLabel5">
    <w:name w:val="ListLabel 5"/>
    <w:rPr>
      <w:rFonts w:cs="Arial-Narrow,Bold"/>
      <w:b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eastAsia="Times New Roman" w:cs="Courier New"/>
    </w:rPr>
  </w:style>
  <w:style w:type="character" w:customStyle="1" w:styleId="ListLabel9">
    <w:name w:val="ListLabel 9"/>
    <w:rPr>
      <w:rFonts w:eastAsia="Times New Roman" w:cs="Aria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Alice Battaglia</cp:lastModifiedBy>
  <cp:revision>7</cp:revision>
  <cp:lastPrinted>2013-02-22T14:24:00Z</cp:lastPrinted>
  <dcterms:created xsi:type="dcterms:W3CDTF">2025-10-27T11:45:00Z</dcterms:created>
  <dcterms:modified xsi:type="dcterms:W3CDTF">2025-12-18T13:31:00Z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CCIAA Genova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