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B591" w14:textId="7AF5ADA5" w:rsidR="004E2463" w:rsidRDefault="00820E01" w:rsidP="00FA53E6">
      <w:pPr>
        <w:tabs>
          <w:tab w:val="left" w:pos="1985"/>
        </w:tabs>
        <w:jc w:val="center"/>
        <w:rPr>
          <w:rFonts w:ascii="Arial" w:hAnsi="Arial" w:cs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6D1EB" wp14:editId="0F2C0DC3">
                <wp:simplePos x="0" y="0"/>
                <wp:positionH relativeFrom="column">
                  <wp:posOffset>1499870</wp:posOffset>
                </wp:positionH>
                <wp:positionV relativeFrom="paragraph">
                  <wp:posOffset>-635</wp:posOffset>
                </wp:positionV>
                <wp:extent cx="5029200" cy="159512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E282A" w14:textId="77777777" w:rsidR="001A026B" w:rsidRDefault="001A026B" w:rsidP="004E24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CD7C299" w14:textId="77777777" w:rsidR="001A026B" w:rsidRDefault="001A026B" w:rsidP="004E24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39E74A" w14:textId="77777777" w:rsidR="00E1341A" w:rsidRDefault="00E1341A" w:rsidP="003E40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E1341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DICHIARAZIONE SOSTITUTIVA DI ATTO DI NOTORIETÀ</w:t>
                            </w:r>
                          </w:p>
                          <w:p w14:paraId="499460F0" w14:textId="654E60C0" w:rsidR="001A026B" w:rsidRDefault="001A026B" w:rsidP="003E40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PER RICHIESTA</w:t>
                            </w:r>
                            <w:r w:rsidR="00145BD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CONCESSIONE </w:t>
                            </w:r>
                            <w:r w:rsidRPr="004E2463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USO DEL MARCHIO</w:t>
                            </w:r>
                          </w:p>
                          <w:p w14:paraId="5C57C2EF" w14:textId="77777777" w:rsidR="001A026B" w:rsidRDefault="001A026B" w:rsidP="003E40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ARTIGIANI IN LIGURIA</w:t>
                            </w:r>
                          </w:p>
                          <w:p w14:paraId="2DDE2C4F" w14:textId="77777777" w:rsidR="001A026B" w:rsidRDefault="001A026B" w:rsidP="003E40F6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F56923D" w14:textId="4D479289" w:rsidR="001A026B" w:rsidRDefault="001A026B" w:rsidP="003E40F6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E2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Lavorazione Artigianale Artistica, Tradizionale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 w:rsidR="008427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  <w:r w:rsidRPr="004E2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ipica di qualità </w:t>
                            </w:r>
                          </w:p>
                          <w:p w14:paraId="77350932" w14:textId="77777777" w:rsidR="001A026B" w:rsidRPr="00A96417" w:rsidRDefault="001A026B" w:rsidP="003E40F6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964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 settore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8AEB79A" w14:textId="77777777" w:rsidR="001A026B" w:rsidRDefault="001A026B" w:rsidP="003E40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D1EB" id="Rectangle 27" o:spid="_x0000_s1026" style="position:absolute;left:0;text-align:left;margin-left:118.1pt;margin-top:-.05pt;width:396pt;height:1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">
                <v:textbox>
                  <w:txbxContent>
                    <w:p w14:paraId="727E282A" w14:textId="77777777" w:rsidR="001A026B" w:rsidRDefault="001A026B" w:rsidP="004E246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6CD7C299" w14:textId="77777777" w:rsidR="001A026B" w:rsidRDefault="001A026B" w:rsidP="004E246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1439E74A" w14:textId="77777777" w:rsidR="00E1341A" w:rsidRDefault="00E1341A" w:rsidP="003E40F6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E1341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DICHIARAZIONE SOSTITUTIVA DI ATTO DI NOTORIETÀ</w:t>
                      </w:r>
                    </w:p>
                    <w:p w14:paraId="499460F0" w14:textId="654E60C0" w:rsidR="001A026B" w:rsidRDefault="001A026B" w:rsidP="003E40F6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 PER RICHIESTA</w:t>
                      </w:r>
                      <w:r w:rsidR="00145BDC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CONCESSIONE </w:t>
                      </w:r>
                      <w:r w:rsidRPr="004E2463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USO DEL MARCHIO</w:t>
                      </w:r>
                    </w:p>
                    <w:p w14:paraId="5C57C2EF" w14:textId="77777777" w:rsidR="001A026B" w:rsidRDefault="001A026B" w:rsidP="003E40F6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ARTIGIANI IN LIGURIA</w:t>
                      </w:r>
                    </w:p>
                    <w:p w14:paraId="2DDE2C4F" w14:textId="77777777" w:rsidR="001A026B" w:rsidRDefault="001A026B" w:rsidP="003E40F6">
                      <w:pPr>
                        <w:jc w:val="righ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3F56923D" w14:textId="4D479289" w:rsidR="001A026B" w:rsidRDefault="001A026B" w:rsidP="003E40F6">
                      <w:pPr>
                        <w:jc w:val="righ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4E2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Lavorazione Artigianale Artistica, Tradizionale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,</w:t>
                      </w:r>
                      <w:r w:rsidR="008427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</w:t>
                      </w:r>
                      <w:r w:rsidRPr="004E2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ipica di qualità </w:t>
                      </w:r>
                    </w:p>
                    <w:p w14:paraId="77350932" w14:textId="77777777" w:rsidR="001A026B" w:rsidRPr="00A96417" w:rsidRDefault="001A026B" w:rsidP="003E40F6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96417">
                        <w:rPr>
                          <w:rFonts w:ascii="Arial" w:hAnsi="Arial" w:cs="Arial"/>
                          <w:sz w:val="16"/>
                          <w:szCs w:val="16"/>
                        </w:rPr>
                        <w:t>del settore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48AEB79A" w14:textId="77777777" w:rsidR="001A026B" w:rsidRDefault="001A026B" w:rsidP="003E40F6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AE55BCE" w14:textId="3E138D99" w:rsidR="004E2463" w:rsidRDefault="00E1341A" w:rsidP="00890312">
      <w:pPr>
        <w:jc w:val="center"/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5A671" wp14:editId="09806993">
            <wp:simplePos x="0" y="0"/>
            <wp:positionH relativeFrom="column">
              <wp:posOffset>1639430</wp:posOffset>
            </wp:positionH>
            <wp:positionV relativeFrom="paragraph">
              <wp:posOffset>76857</wp:posOffset>
            </wp:positionV>
            <wp:extent cx="1600200" cy="1066800"/>
            <wp:effectExtent l="0" t="0" r="0" b="0"/>
            <wp:wrapSquare wrapText="bothSides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EFC3" w14:textId="4F217AB7" w:rsidR="004E2463" w:rsidRDefault="004E2463" w:rsidP="00890312">
      <w:pPr>
        <w:jc w:val="center"/>
        <w:rPr>
          <w:rFonts w:ascii="Arial" w:hAnsi="Arial" w:cs="Arial"/>
          <w:b/>
          <w:i/>
        </w:rPr>
      </w:pPr>
    </w:p>
    <w:p w14:paraId="349DE47B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285317F4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16CABA3E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7A57A4C0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0F585DDA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4C1530A9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63F8B3A3" w14:textId="77777777" w:rsidR="0022432E" w:rsidRDefault="0022432E" w:rsidP="00890312">
      <w:pPr>
        <w:jc w:val="center"/>
        <w:rPr>
          <w:rFonts w:ascii="Arial" w:hAnsi="Arial" w:cs="Arial"/>
          <w:b/>
          <w:i/>
        </w:rPr>
      </w:pPr>
    </w:p>
    <w:p w14:paraId="571051CD" w14:textId="77777777" w:rsidR="003E40F6" w:rsidRDefault="003E40F6" w:rsidP="00890312">
      <w:pPr>
        <w:jc w:val="center"/>
        <w:rPr>
          <w:rFonts w:ascii="Arial" w:hAnsi="Arial" w:cs="Arial"/>
          <w:b/>
          <w:i/>
        </w:rPr>
      </w:pPr>
    </w:p>
    <w:p w14:paraId="281EFA4B" w14:textId="77777777" w:rsidR="00D113B1" w:rsidRDefault="00D113B1" w:rsidP="00890312">
      <w:pPr>
        <w:jc w:val="center"/>
        <w:rPr>
          <w:rFonts w:ascii="Arial" w:hAnsi="Arial" w:cs="Arial"/>
          <w:b/>
          <w:i/>
        </w:rPr>
      </w:pPr>
    </w:p>
    <w:p w14:paraId="4774DA66" w14:textId="77777777" w:rsidR="00666100" w:rsidRPr="00B32EA7" w:rsidRDefault="00666100" w:rsidP="00666100">
      <w:pPr>
        <w:ind w:left="4248" w:firstLine="708"/>
        <w:rPr>
          <w:rFonts w:ascii="Arial" w:hAnsi="Arial" w:cs="Arial"/>
        </w:rPr>
      </w:pPr>
      <w:r w:rsidRPr="009D720F">
        <w:rPr>
          <w:rFonts w:ascii="Arial" w:hAnsi="Arial" w:cs="Arial"/>
          <w:b/>
        </w:rPr>
        <w:t xml:space="preserve">Alla </w:t>
      </w:r>
      <w:r w:rsidRPr="00B32EA7">
        <w:rPr>
          <w:rFonts w:ascii="Arial" w:hAnsi="Arial" w:cs="Arial"/>
          <w:b/>
        </w:rPr>
        <w:t>Commissione Regionale per l’Artigianato</w:t>
      </w:r>
    </w:p>
    <w:p w14:paraId="68EB5C02" w14:textId="77777777" w:rsidR="00666100" w:rsidRPr="00F85CA8" w:rsidRDefault="00666100" w:rsidP="00666100">
      <w:pPr>
        <w:rPr>
          <w:rFonts w:ascii="Arial" w:hAnsi="Arial" w:cs="Arial"/>
          <w:b/>
        </w:rPr>
      </w:pP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F85CA8">
        <w:rPr>
          <w:rFonts w:ascii="Arial" w:hAnsi="Arial" w:cs="Arial"/>
          <w:b/>
        </w:rPr>
        <w:t xml:space="preserve">della Regione Liguria </w:t>
      </w:r>
    </w:p>
    <w:p w14:paraId="2835BA94" w14:textId="33E8A5AC" w:rsidR="00666100" w:rsidRDefault="00666100" w:rsidP="002D7129">
      <w:pPr>
        <w:rPr>
          <w:rFonts w:ascii="Arial" w:hAnsi="Arial" w:cs="Arial"/>
          <w:b/>
        </w:rPr>
      </w:pP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Pr="00B32EA7">
        <w:rPr>
          <w:rFonts w:ascii="Arial" w:hAnsi="Arial" w:cs="Arial"/>
        </w:rPr>
        <w:tab/>
      </w:r>
      <w:r w:rsidR="00F85CA8" w:rsidRPr="0065652C">
        <w:rPr>
          <w:rFonts w:ascii="Arial" w:hAnsi="Arial" w:cs="Arial"/>
          <w:b/>
        </w:rPr>
        <w:t xml:space="preserve">per tramite </w:t>
      </w:r>
      <w:r w:rsidR="00F85CA8" w:rsidRPr="001A026B">
        <w:rPr>
          <w:rFonts w:ascii="Arial" w:hAnsi="Arial" w:cs="Arial"/>
          <w:b/>
        </w:rPr>
        <w:t>dell</w:t>
      </w:r>
      <w:r w:rsidR="0070591B" w:rsidRPr="001A026B">
        <w:rPr>
          <w:rFonts w:ascii="Arial" w:hAnsi="Arial" w:cs="Arial"/>
          <w:b/>
        </w:rPr>
        <w:t>a</w:t>
      </w:r>
      <w:r w:rsidR="00F85CA8" w:rsidRPr="001A026B">
        <w:rPr>
          <w:rFonts w:ascii="Arial" w:hAnsi="Arial" w:cs="Arial"/>
          <w:b/>
        </w:rPr>
        <w:t xml:space="preserve"> Camer</w:t>
      </w:r>
      <w:r w:rsidR="001A026B" w:rsidRPr="001A026B">
        <w:rPr>
          <w:rFonts w:ascii="Arial" w:hAnsi="Arial" w:cs="Arial"/>
          <w:b/>
        </w:rPr>
        <w:t>a</w:t>
      </w:r>
      <w:r w:rsidR="00F85CA8" w:rsidRPr="001A026B">
        <w:rPr>
          <w:rFonts w:ascii="Arial" w:hAnsi="Arial" w:cs="Arial"/>
          <w:b/>
        </w:rPr>
        <w:t xml:space="preserve"> di</w:t>
      </w:r>
      <w:r w:rsidR="00F85CA8" w:rsidRPr="0065652C">
        <w:rPr>
          <w:rFonts w:ascii="Arial" w:hAnsi="Arial" w:cs="Arial"/>
          <w:b/>
        </w:rPr>
        <w:t xml:space="preserve"> Commercio di</w:t>
      </w:r>
      <w:r w:rsidR="009672FC">
        <w:rPr>
          <w:rFonts w:ascii="Arial" w:hAnsi="Arial" w:cs="Arial"/>
          <w:b/>
        </w:rPr>
        <w:t xml:space="preserve"> Genova</w:t>
      </w:r>
    </w:p>
    <w:p w14:paraId="0BFE3FF7" w14:textId="7F288123" w:rsidR="009672FC" w:rsidRDefault="00A7075D" w:rsidP="009672FC">
      <w:pPr>
        <w:ind w:left="4248" w:firstLine="708"/>
        <w:rPr>
          <w:rFonts w:ascii="Arial" w:hAnsi="Arial" w:cs="Arial"/>
          <w:b/>
        </w:rPr>
      </w:pPr>
      <w:hyperlink r:id="rId9" w:history="1">
        <w:r w:rsidR="009672FC" w:rsidRPr="00CE4D10">
          <w:rPr>
            <w:rStyle w:val="Collegamentoipertestuale"/>
            <w:rFonts w:ascii="Arial" w:hAnsi="Arial" w:cs="Arial"/>
            <w:lang w:val="fr-FR"/>
          </w:rPr>
          <w:t>cciaa.genova@ge.legalmail.camcom.it</w:t>
        </w:r>
      </w:hyperlink>
    </w:p>
    <w:p w14:paraId="082A8D20" w14:textId="475B133F" w:rsidR="0019193C" w:rsidRPr="001A026B" w:rsidRDefault="00F85CA8" w:rsidP="009672FC">
      <w:pPr>
        <w:ind w:left="4248" w:firstLine="708"/>
        <w:rPr>
          <w:rFonts w:ascii="Arial" w:hAnsi="Arial" w:cs="Arial"/>
          <w:i/>
          <w:sz w:val="22"/>
          <w:szCs w:val="22"/>
        </w:rPr>
      </w:pPr>
      <w:r w:rsidRPr="0065652C">
        <w:rPr>
          <w:rFonts w:ascii="Arial" w:hAnsi="Arial" w:cs="Arial"/>
          <w:b/>
        </w:rPr>
        <w:tab/>
      </w:r>
      <w:r w:rsidRPr="0065652C">
        <w:rPr>
          <w:rFonts w:ascii="Arial" w:hAnsi="Arial" w:cs="Arial"/>
          <w:b/>
        </w:rPr>
        <w:tab/>
      </w:r>
      <w:r w:rsidRPr="0065652C">
        <w:rPr>
          <w:rFonts w:ascii="Arial" w:hAnsi="Arial" w:cs="Arial"/>
          <w:b/>
        </w:rPr>
        <w:tab/>
      </w:r>
      <w:r w:rsidRPr="0065652C">
        <w:rPr>
          <w:rFonts w:ascii="Arial" w:hAnsi="Arial" w:cs="Arial"/>
          <w:b/>
        </w:rPr>
        <w:tab/>
      </w:r>
      <w:r w:rsidRPr="0065652C">
        <w:rPr>
          <w:rFonts w:ascii="Arial" w:hAnsi="Arial" w:cs="Arial"/>
          <w:b/>
        </w:rPr>
        <w:tab/>
      </w:r>
      <w:r w:rsidRPr="0065652C">
        <w:rPr>
          <w:rFonts w:ascii="Arial" w:hAnsi="Arial" w:cs="Arial"/>
          <w:b/>
        </w:rPr>
        <w:tab/>
      </w:r>
      <w:r w:rsidRPr="001A026B">
        <w:rPr>
          <w:rFonts w:ascii="Arial" w:hAnsi="Arial" w:cs="Arial"/>
          <w:b/>
          <w:sz w:val="22"/>
          <w:szCs w:val="22"/>
        </w:rPr>
        <w:tab/>
      </w:r>
    </w:p>
    <w:p w14:paraId="0EC4DAC3" w14:textId="77777777" w:rsidR="003A1228" w:rsidRDefault="003A1228" w:rsidP="004460F8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8"/>
        </w:rPr>
      </w:pPr>
    </w:p>
    <w:p w14:paraId="30D66E86" w14:textId="77777777" w:rsidR="001A026B" w:rsidRPr="00A7075D" w:rsidRDefault="001A026B" w:rsidP="004460F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</w:rPr>
      </w:pPr>
    </w:p>
    <w:p w14:paraId="43E2F1DC" w14:textId="77777777" w:rsidR="004460F8" w:rsidRPr="00A7075D" w:rsidRDefault="00FF23B7" w:rsidP="004460F8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4"/>
        </w:rPr>
      </w:pPr>
      <w:r w:rsidRPr="00A7075D">
        <w:rPr>
          <w:rFonts w:ascii="Arial,Bold" w:hAnsi="Arial,Bold" w:cs="Arial,Bold"/>
          <w:b/>
          <w:bCs/>
          <w:sz w:val="24"/>
        </w:rPr>
        <w:t>DICHIARAZIONE SOSTITUTIVA DI ATTO DI NOTORIETA’</w:t>
      </w:r>
    </w:p>
    <w:p w14:paraId="74655AB6" w14:textId="77777777" w:rsidR="004460F8" w:rsidRPr="00A7075D" w:rsidRDefault="004460F8" w:rsidP="004460F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</w:rPr>
      </w:pPr>
    </w:p>
    <w:p w14:paraId="6F55F77E" w14:textId="06E93BF8" w:rsidR="003A1228" w:rsidRPr="00A7075D" w:rsidRDefault="001A026B" w:rsidP="001A026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A7075D">
        <w:rPr>
          <w:rFonts w:ascii="Arial" w:hAnsi="Arial" w:cs="Arial"/>
          <w:i/>
          <w:sz w:val="22"/>
          <w:szCs w:val="22"/>
        </w:rPr>
        <w:t xml:space="preserve">(art. 47 D.P.R. 28 dicembre 2000 n. 445 e </w:t>
      </w:r>
      <w:proofErr w:type="spellStart"/>
      <w:r w:rsidRPr="00A7075D">
        <w:rPr>
          <w:rFonts w:ascii="Arial" w:hAnsi="Arial" w:cs="Arial"/>
          <w:i/>
          <w:sz w:val="22"/>
          <w:szCs w:val="22"/>
        </w:rPr>
        <w:t>s.m.i.</w:t>
      </w:r>
      <w:proofErr w:type="spellEnd"/>
      <w:r w:rsidRPr="00A7075D">
        <w:rPr>
          <w:rFonts w:ascii="Arial" w:hAnsi="Arial" w:cs="Arial"/>
          <w:i/>
          <w:sz w:val="22"/>
          <w:szCs w:val="22"/>
        </w:rPr>
        <w:t>)</w:t>
      </w:r>
    </w:p>
    <w:p w14:paraId="500494E2" w14:textId="77777777" w:rsidR="003A1228" w:rsidRPr="00A7075D" w:rsidRDefault="003A1228" w:rsidP="00D35ED7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5AD08288" w14:textId="1A684800" w:rsidR="004460F8" w:rsidRPr="00A7075D" w:rsidRDefault="005F76FB" w:rsidP="00D35E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075D">
        <w:rPr>
          <w:rFonts w:ascii="Arial" w:hAnsi="Arial" w:cs="Arial"/>
          <w:sz w:val="22"/>
          <w:szCs w:val="22"/>
        </w:rPr>
        <w:t>Ai sensi delle</w:t>
      </w:r>
      <w:r w:rsidR="004460F8" w:rsidRPr="00A7075D">
        <w:rPr>
          <w:rFonts w:ascii="Arial" w:hAnsi="Arial" w:cs="Arial"/>
          <w:sz w:val="22"/>
          <w:szCs w:val="22"/>
        </w:rPr>
        <w:t xml:space="preserve"> </w:t>
      </w:r>
      <w:r w:rsidR="00FF0384" w:rsidRPr="00A7075D">
        <w:rPr>
          <w:rFonts w:ascii="Arial" w:hAnsi="Arial" w:cs="Arial"/>
          <w:sz w:val="22"/>
          <w:szCs w:val="22"/>
        </w:rPr>
        <w:t xml:space="preserve">disposizioni </w:t>
      </w:r>
      <w:r w:rsidRPr="00A7075D">
        <w:rPr>
          <w:rFonts w:ascii="Arial" w:hAnsi="Arial" w:cs="Arial"/>
          <w:sz w:val="22"/>
          <w:szCs w:val="22"/>
        </w:rPr>
        <w:t>della</w:t>
      </w:r>
      <w:r w:rsidR="0069573F" w:rsidRPr="00A7075D">
        <w:rPr>
          <w:rFonts w:ascii="Arial" w:hAnsi="Arial" w:cs="Arial"/>
          <w:sz w:val="22"/>
          <w:szCs w:val="22"/>
        </w:rPr>
        <w:t xml:space="preserve"> </w:t>
      </w:r>
      <w:r w:rsidRPr="00A7075D">
        <w:rPr>
          <w:rFonts w:ascii="Arial" w:hAnsi="Arial" w:cs="Arial"/>
          <w:sz w:val="22"/>
          <w:szCs w:val="22"/>
        </w:rPr>
        <w:t>D</w:t>
      </w:r>
      <w:r w:rsidR="00CC2543" w:rsidRPr="00A7075D">
        <w:rPr>
          <w:rFonts w:ascii="Arial" w:hAnsi="Arial" w:cs="Arial"/>
          <w:sz w:val="22"/>
          <w:szCs w:val="22"/>
        </w:rPr>
        <w:t xml:space="preserve">eliberazione </w:t>
      </w:r>
      <w:r w:rsidRPr="00A7075D">
        <w:rPr>
          <w:rFonts w:ascii="Arial" w:hAnsi="Arial" w:cs="Arial"/>
          <w:sz w:val="22"/>
          <w:szCs w:val="22"/>
        </w:rPr>
        <w:t xml:space="preserve">della Commissione Regionale per l’Artigianato - </w:t>
      </w:r>
      <w:r w:rsidR="00CC2543" w:rsidRPr="00A7075D">
        <w:rPr>
          <w:rFonts w:ascii="Arial" w:hAnsi="Arial" w:cs="Arial"/>
          <w:sz w:val="22"/>
          <w:szCs w:val="22"/>
        </w:rPr>
        <w:t>CRA Liguria n</w:t>
      </w:r>
      <w:r w:rsidR="009672FC" w:rsidRPr="00A7075D">
        <w:rPr>
          <w:rFonts w:ascii="Arial" w:hAnsi="Arial" w:cs="Arial"/>
          <w:sz w:val="22"/>
          <w:szCs w:val="22"/>
        </w:rPr>
        <w:t>. 5</w:t>
      </w:r>
      <w:r w:rsidR="00635A0D" w:rsidRPr="00A7075D">
        <w:rPr>
          <w:rFonts w:ascii="Arial" w:hAnsi="Arial" w:cs="Arial"/>
          <w:sz w:val="22"/>
          <w:szCs w:val="22"/>
        </w:rPr>
        <w:t>3</w:t>
      </w:r>
      <w:r w:rsidR="009672FC" w:rsidRPr="00A7075D">
        <w:rPr>
          <w:rFonts w:ascii="Arial" w:hAnsi="Arial" w:cs="Arial"/>
          <w:sz w:val="22"/>
          <w:szCs w:val="22"/>
        </w:rPr>
        <w:t xml:space="preserve">5 del </w:t>
      </w:r>
      <w:r w:rsidR="00635A0D" w:rsidRPr="00A7075D">
        <w:rPr>
          <w:rFonts w:ascii="Arial" w:hAnsi="Arial" w:cs="Arial"/>
          <w:sz w:val="22"/>
          <w:szCs w:val="22"/>
        </w:rPr>
        <w:t>28</w:t>
      </w:r>
      <w:r w:rsidR="009672FC" w:rsidRPr="00A7075D">
        <w:rPr>
          <w:rFonts w:ascii="Arial" w:hAnsi="Arial" w:cs="Arial"/>
          <w:sz w:val="22"/>
          <w:szCs w:val="22"/>
        </w:rPr>
        <w:t>.0</w:t>
      </w:r>
      <w:r w:rsidR="00635A0D" w:rsidRPr="00A7075D">
        <w:rPr>
          <w:rFonts w:ascii="Arial" w:hAnsi="Arial" w:cs="Arial"/>
          <w:sz w:val="22"/>
          <w:szCs w:val="22"/>
        </w:rPr>
        <w:t>2</w:t>
      </w:r>
      <w:r w:rsidR="009672FC" w:rsidRPr="00A7075D">
        <w:rPr>
          <w:rFonts w:ascii="Arial" w:hAnsi="Arial" w:cs="Arial"/>
          <w:sz w:val="22"/>
          <w:szCs w:val="22"/>
        </w:rPr>
        <w:t>.202</w:t>
      </w:r>
      <w:r w:rsidR="00635A0D" w:rsidRPr="00A7075D">
        <w:rPr>
          <w:rFonts w:ascii="Arial" w:hAnsi="Arial" w:cs="Arial"/>
          <w:sz w:val="22"/>
          <w:szCs w:val="22"/>
        </w:rPr>
        <w:t>3</w:t>
      </w:r>
      <w:r w:rsidR="00800183" w:rsidRPr="00A7075D">
        <w:rPr>
          <w:rFonts w:ascii="Arial" w:hAnsi="Arial" w:cs="Arial"/>
          <w:sz w:val="22"/>
          <w:szCs w:val="22"/>
        </w:rPr>
        <w:t>,</w:t>
      </w:r>
      <w:r w:rsidR="000D6F2B" w:rsidRPr="00A7075D">
        <w:rPr>
          <w:rFonts w:ascii="Arial" w:hAnsi="Arial" w:cs="Arial"/>
          <w:sz w:val="22"/>
          <w:szCs w:val="22"/>
        </w:rPr>
        <w:t xml:space="preserve"> </w:t>
      </w:r>
      <w:r w:rsidRPr="00A7075D">
        <w:rPr>
          <w:rFonts w:ascii="Arial" w:hAnsi="Arial" w:cs="Arial"/>
          <w:sz w:val="22"/>
          <w:szCs w:val="22"/>
        </w:rPr>
        <w:t>con cui è stata approvata in modo definito l’applicazione da parte dell’Organismo di Controllo – Sistema delle Camera di Commercio Liguri, della procedura semplificata di rilascio della concessione d’uso del marchio “Artigiani In Liguria”:</w:t>
      </w:r>
    </w:p>
    <w:p w14:paraId="250A307A" w14:textId="77777777" w:rsidR="003A1228" w:rsidRPr="00A7075D" w:rsidRDefault="003A1228" w:rsidP="00D35E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F28127" w14:textId="25661801" w:rsidR="00A6170E" w:rsidRPr="00A7075D" w:rsidRDefault="001A026B" w:rsidP="00D35E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75D">
        <w:rPr>
          <w:rFonts w:ascii="Arial" w:hAnsi="Arial" w:cs="Arial"/>
          <w:sz w:val="22"/>
          <w:szCs w:val="22"/>
        </w:rPr>
        <w:t>i</w:t>
      </w:r>
      <w:r w:rsidR="00A6170E" w:rsidRPr="00A7075D">
        <w:rPr>
          <w:rFonts w:ascii="Arial" w:hAnsi="Arial" w:cs="Arial"/>
          <w:sz w:val="22"/>
          <w:szCs w:val="22"/>
        </w:rPr>
        <w:t>l sottoscritto ………………</w:t>
      </w:r>
      <w:r w:rsidR="00FF23B7" w:rsidRPr="00A7075D">
        <w:rPr>
          <w:rFonts w:ascii="Arial" w:hAnsi="Arial" w:cs="Arial"/>
          <w:sz w:val="22"/>
          <w:szCs w:val="22"/>
        </w:rPr>
        <w:t>……………………</w:t>
      </w:r>
      <w:r w:rsidR="001736F9" w:rsidRPr="00A7075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736F9" w:rsidRPr="00A7075D">
        <w:rPr>
          <w:rFonts w:ascii="Arial" w:hAnsi="Arial" w:cs="Arial"/>
          <w:sz w:val="22"/>
          <w:szCs w:val="22"/>
        </w:rPr>
        <w:t>……</w:t>
      </w:r>
      <w:r w:rsidR="003A1228" w:rsidRPr="00A7075D">
        <w:rPr>
          <w:rFonts w:ascii="Arial" w:hAnsi="Arial" w:cs="Arial"/>
          <w:sz w:val="22"/>
          <w:szCs w:val="22"/>
        </w:rPr>
        <w:t>.</w:t>
      </w:r>
      <w:proofErr w:type="gramEnd"/>
      <w:r w:rsidR="001736F9" w:rsidRPr="00A7075D">
        <w:rPr>
          <w:rFonts w:ascii="Arial" w:hAnsi="Arial" w:cs="Arial"/>
          <w:sz w:val="22"/>
          <w:szCs w:val="22"/>
        </w:rPr>
        <w:t>…………..</w:t>
      </w:r>
      <w:r w:rsidR="00A6170E" w:rsidRPr="00A7075D">
        <w:rPr>
          <w:rFonts w:ascii="Arial" w:hAnsi="Arial" w:cs="Arial"/>
          <w:sz w:val="22"/>
          <w:szCs w:val="22"/>
        </w:rPr>
        <w:t>………………………..</w:t>
      </w:r>
    </w:p>
    <w:p w14:paraId="7C517DEC" w14:textId="7F08DEED" w:rsidR="004460F8" w:rsidRPr="00FF23B7" w:rsidRDefault="001A026B" w:rsidP="00D35E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 xml:space="preserve">odice </w:t>
      </w:r>
      <w:r w:rsidR="00650C6A" w:rsidRPr="00FF23B7">
        <w:rPr>
          <w:rFonts w:ascii="Arial" w:hAnsi="Arial" w:cs="Arial"/>
          <w:color w:val="000000"/>
          <w:sz w:val="22"/>
          <w:szCs w:val="22"/>
        </w:rPr>
        <w:t>F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>iscale: ……</w:t>
      </w:r>
      <w:r w:rsidR="00FF23B7">
        <w:rPr>
          <w:rFonts w:ascii="Arial" w:hAnsi="Arial" w:cs="Arial"/>
          <w:color w:val="000000"/>
          <w:sz w:val="22"/>
          <w:szCs w:val="22"/>
        </w:rPr>
        <w:t>…</w:t>
      </w:r>
      <w:r w:rsidR="001A4296">
        <w:rPr>
          <w:rFonts w:ascii="Arial" w:hAnsi="Arial" w:cs="Arial"/>
          <w:color w:val="000000"/>
          <w:sz w:val="22"/>
          <w:szCs w:val="22"/>
        </w:rPr>
        <w:t>…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>……………….</w:t>
      </w:r>
    </w:p>
    <w:p w14:paraId="5D58AEE2" w14:textId="5A6EF3CC" w:rsidR="00A6170E" w:rsidRPr="00FF23B7" w:rsidRDefault="00A6170E" w:rsidP="00D35E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 xml:space="preserve">nato a </w:t>
      </w:r>
      <w:r w:rsidR="001A4296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1A4296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1A4296">
        <w:rPr>
          <w:rFonts w:ascii="Arial" w:hAnsi="Arial" w:cs="Arial"/>
          <w:color w:val="000000"/>
          <w:sz w:val="22"/>
          <w:szCs w:val="22"/>
        </w:rPr>
        <w:t>.…</w:t>
      </w:r>
      <w:r w:rsidR="007C035D">
        <w:rPr>
          <w:rFonts w:ascii="Arial" w:hAnsi="Arial" w:cs="Arial"/>
          <w:color w:val="000000"/>
          <w:sz w:val="22"/>
          <w:szCs w:val="22"/>
        </w:rPr>
        <w:t>………….</w:t>
      </w:r>
      <w:r w:rsidR="001A4296">
        <w:rPr>
          <w:rFonts w:ascii="Arial" w:hAnsi="Arial" w:cs="Arial"/>
          <w:color w:val="000000"/>
          <w:sz w:val="22"/>
          <w:szCs w:val="22"/>
        </w:rPr>
        <w:t>…...</w:t>
      </w:r>
      <w:r w:rsidRPr="00FF23B7">
        <w:rPr>
          <w:rFonts w:ascii="Arial" w:hAnsi="Arial" w:cs="Arial"/>
          <w:color w:val="000000"/>
          <w:sz w:val="22"/>
          <w:szCs w:val="22"/>
        </w:rPr>
        <w:t>il …………</w:t>
      </w:r>
      <w:r w:rsidR="00FF23B7">
        <w:rPr>
          <w:rFonts w:ascii="Arial" w:hAnsi="Arial" w:cs="Arial"/>
          <w:color w:val="000000"/>
          <w:sz w:val="22"/>
          <w:szCs w:val="22"/>
        </w:rPr>
        <w:t>…</w:t>
      </w:r>
      <w:r w:rsidR="007C035D">
        <w:rPr>
          <w:rFonts w:ascii="Arial" w:hAnsi="Arial" w:cs="Arial"/>
          <w:color w:val="000000"/>
          <w:sz w:val="22"/>
          <w:szCs w:val="22"/>
        </w:rPr>
        <w:t>……………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………………….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14:paraId="2E3A0086" w14:textId="26481AAC" w:rsidR="004460F8" w:rsidRPr="00FF23B7" w:rsidRDefault="00FF23B7" w:rsidP="00D35E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a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 xml:space="preserve"> ……</w:t>
      </w:r>
      <w:proofErr w:type="gramStart"/>
      <w:r w:rsidR="001A4296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A6170E" w:rsidRPr="00FF23B7">
        <w:rPr>
          <w:rFonts w:ascii="Arial" w:hAnsi="Arial" w:cs="Arial"/>
          <w:color w:val="000000"/>
          <w:sz w:val="22"/>
          <w:szCs w:val="22"/>
        </w:rPr>
        <w:t>…</w:t>
      </w:r>
      <w:r w:rsidR="001A4296">
        <w:rPr>
          <w:rFonts w:ascii="Arial" w:hAnsi="Arial" w:cs="Arial"/>
          <w:color w:val="000000"/>
          <w:sz w:val="22"/>
          <w:szCs w:val="22"/>
        </w:rPr>
        <w:t>.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>…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14:paraId="0232E827" w14:textId="67078361" w:rsidR="004460F8" w:rsidRPr="00FF23B7" w:rsidRDefault="00A6170E" w:rsidP="00D35E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>Telefono/</w:t>
      </w:r>
      <w:proofErr w:type="spellStart"/>
      <w:r w:rsidRPr="00FF23B7">
        <w:rPr>
          <w:rFonts w:ascii="Arial" w:hAnsi="Arial" w:cs="Arial"/>
          <w:color w:val="000000"/>
          <w:sz w:val="22"/>
          <w:szCs w:val="22"/>
        </w:rPr>
        <w:t>cell</w:t>
      </w:r>
      <w:proofErr w:type="spellEnd"/>
      <w:r w:rsidRPr="00FF23B7">
        <w:rPr>
          <w:rFonts w:ascii="Arial" w:hAnsi="Arial" w:cs="Arial"/>
          <w:color w:val="000000"/>
          <w:sz w:val="22"/>
          <w:szCs w:val="22"/>
        </w:rPr>
        <w:t>. …</w:t>
      </w:r>
      <w:r w:rsidR="001A4296">
        <w:rPr>
          <w:rFonts w:ascii="Arial" w:hAnsi="Arial" w:cs="Arial"/>
          <w:color w:val="000000"/>
          <w:sz w:val="22"/>
          <w:szCs w:val="22"/>
        </w:rPr>
        <w:t>…………….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…………………………………..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………………………….</w:t>
      </w:r>
    </w:p>
    <w:p w14:paraId="7600E0FA" w14:textId="77777777" w:rsidR="00D86A8D" w:rsidRPr="00FF23B7" w:rsidRDefault="00D86A8D" w:rsidP="001736F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1C98E72" w14:textId="77777777" w:rsidR="00F21FD5" w:rsidRPr="00FF23B7" w:rsidRDefault="00F21FD5" w:rsidP="00F21FD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Legale rappresentante/Titolare </w:t>
      </w:r>
      <w:r w:rsidRPr="00FF23B7">
        <w:rPr>
          <w:rFonts w:ascii="Arial" w:hAnsi="Arial" w:cs="Arial"/>
          <w:color w:val="000000"/>
          <w:sz w:val="22"/>
          <w:szCs w:val="22"/>
        </w:rPr>
        <w:t>dell’impresa artigiana</w:t>
      </w:r>
      <w:r>
        <w:rPr>
          <w:rFonts w:ascii="Arial" w:hAnsi="Arial" w:cs="Arial"/>
          <w:color w:val="000000"/>
          <w:sz w:val="22"/>
          <w:szCs w:val="22"/>
        </w:rPr>
        <w:t xml:space="preserve"> 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FF23B7">
        <w:rPr>
          <w:rFonts w:ascii="Arial" w:hAnsi="Arial" w:cs="Arial"/>
          <w:color w:val="000000"/>
          <w:sz w:val="22"/>
          <w:szCs w:val="22"/>
        </w:rPr>
        <w:t>….……….………</w:t>
      </w:r>
    </w:p>
    <w:p w14:paraId="450E6215" w14:textId="2C2B31F9" w:rsidR="004460F8" w:rsidRPr="00FF23B7" w:rsidRDefault="002C5B03" w:rsidP="00D35ED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>n. Albo imprese artigiane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</w:t>
      </w:r>
      <w:proofErr w:type="gramStart"/>
      <w:r w:rsidRPr="00FF23B7">
        <w:rPr>
          <w:rFonts w:ascii="Arial" w:hAnsi="Arial" w:cs="Arial"/>
          <w:color w:val="000000"/>
          <w:sz w:val="22"/>
          <w:szCs w:val="22"/>
        </w:rPr>
        <w:t>……</w:t>
      </w:r>
      <w:r w:rsidR="003A1228" w:rsidRPr="00FF23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F23B7">
        <w:rPr>
          <w:rFonts w:ascii="Arial" w:hAnsi="Arial" w:cs="Arial"/>
          <w:color w:val="000000"/>
          <w:sz w:val="22"/>
          <w:szCs w:val="22"/>
        </w:rPr>
        <w:t>…………</w:t>
      </w:r>
      <w:r w:rsidR="008328A6" w:rsidRPr="00FF23B7">
        <w:rPr>
          <w:rFonts w:ascii="Arial" w:hAnsi="Arial" w:cs="Arial"/>
          <w:color w:val="000000"/>
          <w:sz w:val="22"/>
          <w:szCs w:val="22"/>
        </w:rPr>
        <w:t>…</w:t>
      </w:r>
      <w:r w:rsidRPr="00FF23B7">
        <w:rPr>
          <w:rFonts w:ascii="Arial" w:hAnsi="Arial" w:cs="Arial"/>
          <w:color w:val="000000"/>
          <w:sz w:val="22"/>
          <w:szCs w:val="22"/>
        </w:rPr>
        <w:t>……………</w:t>
      </w:r>
      <w:r w:rsidR="00F21FD5">
        <w:rPr>
          <w:rFonts w:ascii="Arial" w:hAnsi="Arial" w:cs="Arial"/>
          <w:color w:val="000000"/>
          <w:sz w:val="22"/>
          <w:szCs w:val="22"/>
        </w:rPr>
        <w:t>….</w:t>
      </w:r>
      <w:r w:rsidRPr="00FF23B7">
        <w:rPr>
          <w:rFonts w:ascii="Arial" w:hAnsi="Arial" w:cs="Arial"/>
          <w:color w:val="000000"/>
          <w:sz w:val="22"/>
          <w:szCs w:val="22"/>
        </w:rPr>
        <w:t>…</w:t>
      </w:r>
      <w:r w:rsidR="00CB3BD1">
        <w:rPr>
          <w:rFonts w:ascii="Arial" w:hAnsi="Arial" w:cs="Arial"/>
          <w:color w:val="000000"/>
          <w:sz w:val="22"/>
          <w:szCs w:val="22"/>
        </w:rPr>
        <w:t>…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…………………..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……….</w:t>
      </w:r>
    </w:p>
    <w:p w14:paraId="53D5A169" w14:textId="27F005D5" w:rsidR="004460F8" w:rsidRPr="00FF23B7" w:rsidRDefault="004460F8" w:rsidP="00D35ED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>con s</w:t>
      </w:r>
      <w:r w:rsidR="00FF23B7">
        <w:rPr>
          <w:rFonts w:ascii="Arial" w:hAnsi="Arial" w:cs="Arial"/>
          <w:color w:val="000000"/>
          <w:sz w:val="22"/>
          <w:szCs w:val="22"/>
        </w:rPr>
        <w:t>ede a</w:t>
      </w:r>
      <w:r w:rsidR="00A6170E" w:rsidRPr="00FF23B7">
        <w:rPr>
          <w:rFonts w:ascii="Arial" w:hAnsi="Arial" w:cs="Arial"/>
          <w:color w:val="000000"/>
          <w:sz w:val="22"/>
          <w:szCs w:val="22"/>
        </w:rPr>
        <w:t xml:space="preserve"> </w:t>
      </w:r>
      <w:r w:rsidR="003A1228" w:rsidRPr="00FF23B7">
        <w:rPr>
          <w:rFonts w:ascii="Arial" w:hAnsi="Arial" w:cs="Arial"/>
          <w:color w:val="000000"/>
          <w:sz w:val="22"/>
          <w:szCs w:val="22"/>
        </w:rPr>
        <w:t>………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="00CB3BD1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1736F9" w:rsidRPr="00FF23B7">
        <w:rPr>
          <w:rFonts w:ascii="Arial" w:hAnsi="Arial" w:cs="Arial"/>
          <w:color w:val="000000"/>
          <w:sz w:val="22"/>
          <w:szCs w:val="22"/>
        </w:rPr>
        <w:t>…</w:t>
      </w:r>
      <w:r w:rsidR="00F21FD5">
        <w:rPr>
          <w:rFonts w:ascii="Arial" w:hAnsi="Arial" w:cs="Arial"/>
          <w:color w:val="000000"/>
          <w:sz w:val="22"/>
          <w:szCs w:val="22"/>
        </w:rPr>
        <w:t>….</w:t>
      </w:r>
      <w:proofErr w:type="gramEnd"/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……………………………………</w:t>
      </w:r>
    </w:p>
    <w:p w14:paraId="459E148F" w14:textId="65E7C7A2" w:rsidR="00A6170E" w:rsidRPr="00FF23B7" w:rsidRDefault="004460F8" w:rsidP="00D35ED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>Tel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  <w:r w:rsidR="00CB3BD1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CB3BD1">
        <w:rPr>
          <w:rFonts w:ascii="Arial" w:hAnsi="Arial" w:cs="Arial"/>
          <w:color w:val="000000"/>
          <w:sz w:val="22"/>
          <w:szCs w:val="22"/>
        </w:rPr>
        <w:t>…</w:t>
      </w:r>
      <w:r w:rsidR="00F21FD5">
        <w:rPr>
          <w:rFonts w:ascii="Arial" w:hAnsi="Arial" w:cs="Arial"/>
          <w:color w:val="000000"/>
          <w:sz w:val="22"/>
          <w:szCs w:val="22"/>
        </w:rPr>
        <w:t>….</w:t>
      </w:r>
      <w:proofErr w:type="gramEnd"/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……………………………………</w:t>
      </w:r>
    </w:p>
    <w:p w14:paraId="5C877C80" w14:textId="63A7C8EF" w:rsidR="004460F8" w:rsidRPr="00FF23B7" w:rsidRDefault="00400540" w:rsidP="00D35ED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 xml:space="preserve">PEC (posta elettronica </w:t>
      </w:r>
      <w:proofErr w:type="gramStart"/>
      <w:r w:rsidRPr="00FF23B7">
        <w:rPr>
          <w:rFonts w:ascii="Arial" w:hAnsi="Arial" w:cs="Arial"/>
          <w:color w:val="000000"/>
          <w:sz w:val="22"/>
          <w:szCs w:val="22"/>
        </w:rPr>
        <w:t>certifica</w:t>
      </w:r>
      <w:r w:rsidR="008162C5">
        <w:rPr>
          <w:rFonts w:ascii="Arial" w:hAnsi="Arial" w:cs="Arial"/>
          <w:color w:val="000000"/>
          <w:sz w:val="22"/>
          <w:szCs w:val="22"/>
        </w:rPr>
        <w:t>ta</w:t>
      </w:r>
      <w:r w:rsidRPr="00FF23B7">
        <w:rPr>
          <w:rFonts w:ascii="Arial" w:hAnsi="Arial" w:cs="Arial"/>
          <w:color w:val="000000"/>
          <w:sz w:val="22"/>
          <w:szCs w:val="22"/>
        </w:rPr>
        <w:t>)</w:t>
      </w:r>
      <w:r w:rsidR="003A1228" w:rsidRPr="00FF23B7">
        <w:rPr>
          <w:rFonts w:ascii="Arial" w:hAnsi="Arial" w:cs="Arial"/>
          <w:color w:val="000000"/>
          <w:sz w:val="22"/>
          <w:szCs w:val="22"/>
        </w:rPr>
        <w:t xml:space="preserve"> 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</w:t>
      </w:r>
      <w:r w:rsidR="003A1228" w:rsidRPr="00FF23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A1228" w:rsidRPr="00FF23B7">
        <w:rPr>
          <w:rFonts w:ascii="Arial" w:hAnsi="Arial" w:cs="Arial"/>
          <w:color w:val="000000"/>
          <w:sz w:val="22"/>
          <w:szCs w:val="22"/>
        </w:rPr>
        <w:t>.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8328A6" w:rsidRPr="00FF23B7">
        <w:rPr>
          <w:rFonts w:ascii="Arial" w:hAnsi="Arial" w:cs="Arial"/>
          <w:color w:val="000000"/>
          <w:sz w:val="22"/>
          <w:szCs w:val="22"/>
        </w:rPr>
        <w:t>.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</w:t>
      </w:r>
      <w:r w:rsidR="00F21FD5">
        <w:rPr>
          <w:rFonts w:ascii="Arial" w:hAnsi="Arial" w:cs="Arial"/>
          <w:color w:val="000000"/>
          <w:sz w:val="22"/>
          <w:szCs w:val="22"/>
        </w:rPr>
        <w:t>…..</w:t>
      </w:r>
      <w:r w:rsidR="001736F9" w:rsidRPr="00FF23B7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54C03070" w14:textId="4CD39514" w:rsidR="00400540" w:rsidRPr="00FF23B7" w:rsidRDefault="00400540" w:rsidP="0040054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FF23B7">
        <w:rPr>
          <w:rFonts w:ascii="Arial" w:hAnsi="Arial" w:cs="Arial"/>
          <w:color w:val="000000"/>
          <w:sz w:val="22"/>
          <w:szCs w:val="22"/>
        </w:rPr>
        <w:t>E-mail:…</w:t>
      </w:r>
      <w:proofErr w:type="gramEnd"/>
      <w:r w:rsidRPr="00FF23B7">
        <w:rPr>
          <w:rFonts w:ascii="Arial" w:hAnsi="Arial" w:cs="Arial"/>
          <w:color w:val="000000"/>
          <w:sz w:val="22"/>
          <w:szCs w:val="22"/>
        </w:rPr>
        <w:t>……………………</w:t>
      </w:r>
      <w:r w:rsidR="008162C5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="00F21FD5">
        <w:rPr>
          <w:rFonts w:ascii="Arial" w:hAnsi="Arial" w:cs="Arial"/>
          <w:color w:val="000000"/>
          <w:sz w:val="22"/>
          <w:szCs w:val="22"/>
        </w:rPr>
        <w:t>……..</w:t>
      </w:r>
      <w:r w:rsidR="008162C5">
        <w:rPr>
          <w:rFonts w:ascii="Arial" w:hAnsi="Arial" w:cs="Arial"/>
          <w:color w:val="000000"/>
          <w:sz w:val="22"/>
          <w:szCs w:val="22"/>
        </w:rPr>
        <w:t>………</w:t>
      </w:r>
      <w:r w:rsidRPr="00FF23B7">
        <w:rPr>
          <w:rFonts w:ascii="Arial" w:hAnsi="Arial" w:cs="Arial"/>
          <w:color w:val="000000"/>
          <w:sz w:val="22"/>
          <w:szCs w:val="22"/>
        </w:rPr>
        <w:t>…………………</w:t>
      </w:r>
      <w:r w:rsidR="003A1228" w:rsidRPr="00FF23B7">
        <w:rPr>
          <w:rFonts w:ascii="Arial" w:hAnsi="Arial" w:cs="Arial"/>
          <w:color w:val="000000"/>
          <w:sz w:val="22"/>
          <w:szCs w:val="22"/>
        </w:rPr>
        <w:t>…</w:t>
      </w:r>
      <w:r w:rsidR="00FF23B7" w:rsidRPr="00FF23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0F0EC7" w14:textId="77777777" w:rsidR="00400540" w:rsidRPr="00FF23B7" w:rsidRDefault="00400540" w:rsidP="00D35ED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5769BB5" w14:textId="0D1511CF" w:rsidR="001A026B" w:rsidRDefault="001A026B" w:rsidP="001A02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c</w:t>
      </w:r>
      <w:r w:rsidRPr="001A026B">
        <w:rPr>
          <w:rFonts w:ascii="Arial" w:hAnsi="Arial" w:cs="Arial"/>
          <w:color w:val="000000"/>
          <w:sz w:val="22"/>
          <w:szCs w:val="22"/>
        </w:rPr>
        <w:t>onsapevole delle sanzioni penali richiamate dall’art. 76 del D.P.R. 28 dicembre 2000 n. 445 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A026B">
        <w:rPr>
          <w:rFonts w:ascii="Arial" w:hAnsi="Arial" w:cs="Arial"/>
          <w:color w:val="000000"/>
          <w:sz w:val="22"/>
          <w:szCs w:val="22"/>
        </w:rPr>
        <w:t>s.m.i.</w:t>
      </w:r>
      <w:proofErr w:type="spellEnd"/>
      <w:r w:rsidRPr="001A026B">
        <w:rPr>
          <w:rFonts w:ascii="Arial" w:hAnsi="Arial" w:cs="Arial"/>
          <w:color w:val="000000"/>
          <w:sz w:val="22"/>
          <w:szCs w:val="22"/>
        </w:rPr>
        <w:t xml:space="preserve"> in caso di dichiarazioni mendaci e della decadenza dei benefici eventualmente conseguiti sulla base di dichiarazioni non veritiere, di cui all’art. 75 del richiamato</w:t>
      </w:r>
      <w:r>
        <w:rPr>
          <w:rFonts w:ascii="Arial" w:hAnsi="Arial" w:cs="Arial"/>
          <w:color w:val="000000"/>
          <w:sz w:val="22"/>
          <w:szCs w:val="22"/>
        </w:rPr>
        <w:t xml:space="preserve"> D.P.R.;</w:t>
      </w:r>
    </w:p>
    <w:p w14:paraId="5CA600BC" w14:textId="67770E4D" w:rsidR="003A7E0F" w:rsidRPr="00FF23B7" w:rsidRDefault="001A026B" w:rsidP="003A7E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A7E0F">
        <w:rPr>
          <w:rFonts w:ascii="Arial" w:hAnsi="Arial" w:cs="Arial"/>
          <w:color w:val="000000"/>
          <w:sz w:val="22"/>
          <w:szCs w:val="22"/>
        </w:rPr>
        <w:t xml:space="preserve">consapevole </w:t>
      </w:r>
      <w:r w:rsidR="003A7E0F" w:rsidRPr="00FF23B7">
        <w:rPr>
          <w:rFonts w:ascii="Arial" w:hAnsi="Arial" w:cs="Arial"/>
          <w:color w:val="000000"/>
          <w:sz w:val="22"/>
          <w:szCs w:val="22"/>
        </w:rPr>
        <w:t>che la Camera di Commercio competente per territorio potrà, in qualsiasi momento, svolgere verifiche aggiuntive e procedere alle visite di controllo presso il laboratorio artigiano;</w:t>
      </w:r>
    </w:p>
    <w:p w14:paraId="7C194AA9" w14:textId="72A2D862" w:rsidR="001A026B" w:rsidRPr="00FF23B7" w:rsidRDefault="003A7E0F" w:rsidP="001A02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- </w:t>
      </w:r>
      <w:r w:rsidR="001A026B">
        <w:rPr>
          <w:rFonts w:ascii="Arial" w:hAnsi="Arial" w:cs="Arial"/>
          <w:color w:val="000000"/>
          <w:sz w:val="22"/>
          <w:szCs w:val="22"/>
        </w:rPr>
        <w:t xml:space="preserve">consapevole </w:t>
      </w:r>
      <w:r w:rsidR="001A026B" w:rsidRPr="001A026B">
        <w:rPr>
          <w:rFonts w:ascii="Arial" w:hAnsi="Arial" w:cs="Arial"/>
          <w:color w:val="000000"/>
          <w:sz w:val="22"/>
          <w:szCs w:val="22"/>
        </w:rPr>
        <w:t xml:space="preserve">che </w:t>
      </w:r>
      <w:r>
        <w:rPr>
          <w:rFonts w:ascii="Arial" w:hAnsi="Arial" w:cs="Arial"/>
          <w:color w:val="000000"/>
          <w:sz w:val="22"/>
          <w:szCs w:val="22"/>
        </w:rPr>
        <w:t xml:space="preserve">le </w:t>
      </w:r>
      <w:r w:rsidR="001A026B" w:rsidRPr="001A026B">
        <w:rPr>
          <w:rFonts w:ascii="Arial" w:hAnsi="Arial" w:cs="Arial"/>
          <w:color w:val="000000"/>
          <w:sz w:val="22"/>
          <w:szCs w:val="22"/>
        </w:rPr>
        <w:t>eventuali dichiarazioni</w:t>
      </w:r>
      <w:r>
        <w:rPr>
          <w:rFonts w:ascii="Arial" w:hAnsi="Arial" w:cs="Arial"/>
          <w:color w:val="000000"/>
          <w:sz w:val="22"/>
          <w:szCs w:val="22"/>
        </w:rPr>
        <w:t xml:space="preserve"> false o mendaci </w:t>
      </w:r>
      <w:r w:rsidR="001A026B" w:rsidRPr="001A026B">
        <w:rPr>
          <w:rFonts w:ascii="Arial" w:hAnsi="Arial" w:cs="Arial"/>
          <w:color w:val="000000"/>
          <w:sz w:val="22"/>
          <w:szCs w:val="22"/>
        </w:rPr>
        <w:t>che dovessero risultare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1A026B" w:rsidRPr="001A026B">
        <w:rPr>
          <w:rFonts w:ascii="Arial" w:hAnsi="Arial" w:cs="Arial"/>
          <w:color w:val="000000"/>
          <w:sz w:val="22"/>
          <w:szCs w:val="22"/>
        </w:rPr>
        <w:t xml:space="preserve"> anche a seguito di verifiche aggiuntive, comporteranno la revoca della licenza d’uso del marchio</w:t>
      </w:r>
      <w:r w:rsidR="001A026B">
        <w:rPr>
          <w:rFonts w:ascii="Arial" w:hAnsi="Arial" w:cs="Arial"/>
          <w:color w:val="000000"/>
          <w:sz w:val="22"/>
          <w:szCs w:val="22"/>
        </w:rPr>
        <w:t>;</w:t>
      </w:r>
    </w:p>
    <w:p w14:paraId="2D4F661A" w14:textId="03080967" w:rsidR="00FF23B7" w:rsidRPr="00FF23B7" w:rsidRDefault="00FF23B7" w:rsidP="00FF2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>- vista l’informativa sulla protezione dei dati personali ai sensi del Regolamento Generale sulla pr</w:t>
      </w:r>
      <w:r w:rsidR="003A7E0F">
        <w:rPr>
          <w:rFonts w:ascii="Arial" w:hAnsi="Arial" w:cs="Arial"/>
          <w:color w:val="000000"/>
          <w:sz w:val="22"/>
          <w:szCs w:val="22"/>
        </w:rPr>
        <w:t>otezione dei dati (UE) 2016/679</w:t>
      </w:r>
      <w:r w:rsidR="00E1341A">
        <w:rPr>
          <w:rFonts w:ascii="Arial" w:hAnsi="Arial" w:cs="Arial"/>
          <w:color w:val="000000"/>
          <w:sz w:val="22"/>
          <w:szCs w:val="22"/>
        </w:rPr>
        <w:t>.</w:t>
      </w:r>
    </w:p>
    <w:p w14:paraId="17549554" w14:textId="77777777" w:rsidR="00D86A8D" w:rsidRPr="00FF23B7" w:rsidRDefault="00D86A8D" w:rsidP="00D86A8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F17170" w14:textId="77777777" w:rsidR="00FF23B7" w:rsidRDefault="00FF23B7" w:rsidP="00FF23B7">
      <w:pPr>
        <w:autoSpaceDE w:val="0"/>
        <w:autoSpaceDN w:val="0"/>
        <w:adjustRightInd w:val="0"/>
        <w:jc w:val="center"/>
        <w:rPr>
          <w:rFonts w:ascii="Arial" w:hAnsi="Arial" w:cs="Arial,Bold"/>
          <w:b/>
          <w:bCs/>
          <w:color w:val="000000"/>
          <w:sz w:val="22"/>
          <w:szCs w:val="22"/>
        </w:rPr>
      </w:pPr>
      <w:r w:rsidRPr="00FF23B7">
        <w:rPr>
          <w:rFonts w:ascii="Arial" w:hAnsi="Arial" w:cs="Arial,Bold"/>
          <w:b/>
          <w:bCs/>
          <w:color w:val="000000"/>
          <w:sz w:val="22"/>
          <w:szCs w:val="22"/>
        </w:rPr>
        <w:t>DICHIARA</w:t>
      </w:r>
    </w:p>
    <w:p w14:paraId="239998D3" w14:textId="77777777" w:rsidR="00A6170E" w:rsidRPr="00A7075D" w:rsidRDefault="00A6170E" w:rsidP="00A6170E">
      <w:pPr>
        <w:autoSpaceDE w:val="0"/>
        <w:autoSpaceDN w:val="0"/>
        <w:adjustRightInd w:val="0"/>
        <w:jc w:val="center"/>
        <w:rPr>
          <w:rFonts w:ascii="Arial" w:hAnsi="Arial" w:cs="Arial,Bold"/>
          <w:b/>
          <w:bCs/>
          <w:sz w:val="22"/>
          <w:szCs w:val="22"/>
        </w:rPr>
      </w:pPr>
    </w:p>
    <w:p w14:paraId="13436856" w14:textId="316138BA" w:rsidR="00925B3A" w:rsidRDefault="00FF23B7" w:rsidP="00FF2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75D">
        <w:rPr>
          <w:rFonts w:ascii="Arial" w:hAnsi="Arial" w:cs="Arial"/>
          <w:sz w:val="22"/>
          <w:szCs w:val="22"/>
        </w:rPr>
        <w:t>c</w:t>
      </w:r>
      <w:r w:rsidR="004460F8" w:rsidRPr="00A7075D">
        <w:rPr>
          <w:rFonts w:ascii="Arial" w:hAnsi="Arial" w:cs="Arial"/>
          <w:sz w:val="22"/>
          <w:szCs w:val="22"/>
        </w:rPr>
        <w:t xml:space="preserve">he la </w:t>
      </w:r>
      <w:r w:rsidR="00A6170E" w:rsidRPr="00A7075D">
        <w:rPr>
          <w:rFonts w:ascii="Arial" w:hAnsi="Arial" w:cs="Arial"/>
          <w:sz w:val="22"/>
          <w:szCs w:val="22"/>
        </w:rPr>
        <w:t>lavo</w:t>
      </w:r>
      <w:r w:rsidRPr="00A7075D">
        <w:rPr>
          <w:rFonts w:ascii="Arial" w:hAnsi="Arial" w:cs="Arial"/>
          <w:sz w:val="22"/>
          <w:szCs w:val="22"/>
        </w:rPr>
        <w:t xml:space="preserve">razione artigianale del settore  </w:t>
      </w:r>
      <w:r w:rsidR="00A6170E" w:rsidRPr="00A7075D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Pr="00A7075D">
        <w:rPr>
          <w:rFonts w:ascii="Arial" w:hAnsi="Arial" w:cs="Arial"/>
          <w:sz w:val="22"/>
          <w:szCs w:val="22"/>
        </w:rPr>
        <w:t xml:space="preserve"> </w:t>
      </w:r>
      <w:r w:rsidR="005F76FB" w:rsidRPr="00A7075D">
        <w:rPr>
          <w:rFonts w:ascii="Arial" w:hAnsi="Arial" w:cs="Arial"/>
          <w:sz w:val="22"/>
          <w:szCs w:val="22"/>
        </w:rPr>
        <w:t xml:space="preserve">anche </w:t>
      </w:r>
      <w:r w:rsidRPr="00A7075D">
        <w:rPr>
          <w:rFonts w:ascii="Arial" w:hAnsi="Arial" w:cs="Arial"/>
          <w:sz w:val="22"/>
          <w:szCs w:val="22"/>
        </w:rPr>
        <w:t>s</w:t>
      </w:r>
      <w:r w:rsidR="00484FCB" w:rsidRPr="00A7075D">
        <w:rPr>
          <w:rFonts w:ascii="Arial" w:hAnsi="Arial" w:cs="Arial"/>
          <w:sz w:val="22"/>
          <w:szCs w:val="22"/>
        </w:rPr>
        <w:t>volta nel laboratorio dell’impresa artigiana</w:t>
      </w:r>
      <w:r w:rsidR="00B201D7" w:rsidRPr="00A7075D">
        <w:rPr>
          <w:rFonts w:ascii="Arial" w:hAnsi="Arial" w:cs="Arial"/>
          <w:sz w:val="22"/>
          <w:szCs w:val="22"/>
        </w:rPr>
        <w:t xml:space="preserve"> </w:t>
      </w:r>
      <w:r w:rsidR="00D35ED7" w:rsidRPr="00A7075D">
        <w:rPr>
          <w:rFonts w:ascii="Arial" w:hAnsi="Arial" w:cs="Arial"/>
          <w:sz w:val="22"/>
          <w:szCs w:val="22"/>
        </w:rPr>
        <w:t>per cui</w:t>
      </w:r>
      <w:r w:rsidR="005F76FB" w:rsidRPr="00A7075D">
        <w:rPr>
          <w:rFonts w:ascii="Arial" w:hAnsi="Arial" w:cs="Arial"/>
          <w:sz w:val="22"/>
          <w:szCs w:val="22"/>
        </w:rPr>
        <w:t xml:space="preserve"> </w:t>
      </w:r>
      <w:r w:rsidR="002C5B03" w:rsidRPr="00A7075D">
        <w:rPr>
          <w:rFonts w:ascii="Arial" w:hAnsi="Arial" w:cs="Arial"/>
          <w:sz w:val="22"/>
          <w:szCs w:val="22"/>
        </w:rPr>
        <w:t xml:space="preserve">si </w:t>
      </w:r>
      <w:r w:rsidR="00D35ED7" w:rsidRPr="00A7075D">
        <w:rPr>
          <w:rFonts w:ascii="Arial" w:hAnsi="Arial" w:cs="Arial"/>
          <w:sz w:val="22"/>
          <w:szCs w:val="22"/>
        </w:rPr>
        <w:t>richiede</w:t>
      </w:r>
      <w:r w:rsidR="005F76FB" w:rsidRPr="00A7075D">
        <w:rPr>
          <w:rFonts w:ascii="Arial" w:hAnsi="Arial" w:cs="Arial"/>
          <w:sz w:val="22"/>
          <w:szCs w:val="22"/>
        </w:rPr>
        <w:t xml:space="preserve"> </w:t>
      </w:r>
      <w:r w:rsidRPr="00A7075D">
        <w:rPr>
          <w:rFonts w:ascii="Arial" w:hAnsi="Arial" w:cs="Arial"/>
          <w:sz w:val="22"/>
          <w:szCs w:val="22"/>
        </w:rPr>
        <w:t>la</w:t>
      </w:r>
      <w:r w:rsidR="00925B3A" w:rsidRPr="00A7075D">
        <w:rPr>
          <w:rFonts w:ascii="Arial" w:hAnsi="Arial" w:cs="Arial"/>
          <w:sz w:val="22"/>
          <w:szCs w:val="22"/>
        </w:rPr>
        <w:t xml:space="preserve"> concessione all’uso del marchio  “Artigiani In Liguria”</w:t>
      </w:r>
      <w:r w:rsidR="002A2ABD" w:rsidRPr="00A7075D">
        <w:rPr>
          <w:rFonts w:ascii="Arial" w:hAnsi="Arial" w:cs="Arial"/>
          <w:sz w:val="22"/>
          <w:szCs w:val="22"/>
        </w:rPr>
        <w:t xml:space="preserve"> </w:t>
      </w:r>
      <w:r w:rsidR="00925B3A" w:rsidRPr="00A7075D">
        <w:rPr>
          <w:rFonts w:ascii="Arial" w:hAnsi="Arial" w:cs="Arial"/>
          <w:sz w:val="22"/>
          <w:szCs w:val="22"/>
        </w:rPr>
        <w:t>ai sensi del regolamento d’</w:t>
      </w:r>
      <w:r w:rsidRPr="00A7075D">
        <w:rPr>
          <w:rFonts w:ascii="Arial" w:hAnsi="Arial" w:cs="Arial"/>
          <w:sz w:val="22"/>
          <w:szCs w:val="22"/>
        </w:rPr>
        <w:t>uso del marchio</w:t>
      </w:r>
      <w:r w:rsidR="00634E17" w:rsidRPr="00A7075D">
        <w:rPr>
          <w:rFonts w:ascii="Arial" w:hAnsi="Arial" w:cs="Arial"/>
          <w:sz w:val="22"/>
          <w:szCs w:val="22"/>
        </w:rPr>
        <w:t>,</w:t>
      </w:r>
      <w:r w:rsidRPr="00A7075D">
        <w:rPr>
          <w:rFonts w:ascii="Arial" w:hAnsi="Arial" w:cs="Arial"/>
          <w:sz w:val="22"/>
          <w:szCs w:val="22"/>
        </w:rPr>
        <w:t xml:space="preserve"> corrisponde</w:t>
      </w:r>
      <w:r w:rsidR="00CD7207" w:rsidRPr="00A7075D">
        <w:rPr>
          <w:rFonts w:ascii="Arial" w:hAnsi="Arial" w:cs="Arial"/>
          <w:sz w:val="22"/>
          <w:szCs w:val="22"/>
        </w:rPr>
        <w:t>,</w:t>
      </w:r>
      <w:r w:rsidRPr="00A7075D">
        <w:rPr>
          <w:rFonts w:ascii="Arial" w:hAnsi="Arial" w:cs="Arial"/>
          <w:sz w:val="22"/>
          <w:szCs w:val="22"/>
        </w:rPr>
        <w:t xml:space="preserve"> </w:t>
      </w:r>
      <w:r w:rsidR="00D86A8D" w:rsidRPr="00A7075D">
        <w:rPr>
          <w:rFonts w:ascii="Arial" w:hAnsi="Arial" w:cs="Arial"/>
          <w:sz w:val="22"/>
          <w:szCs w:val="22"/>
        </w:rPr>
        <w:t>sia per attrezzature pres</w:t>
      </w:r>
      <w:r w:rsidR="00D86A8D" w:rsidRPr="00FF23B7">
        <w:rPr>
          <w:rFonts w:ascii="Arial" w:hAnsi="Arial" w:cs="Arial"/>
          <w:sz w:val="22"/>
          <w:szCs w:val="22"/>
        </w:rPr>
        <w:t>enti nel laboratorio che per il processo produttivo</w:t>
      </w:r>
      <w:r w:rsidR="00484FCB" w:rsidRPr="00FF23B7">
        <w:rPr>
          <w:rFonts w:ascii="Arial" w:hAnsi="Arial" w:cs="Arial"/>
          <w:sz w:val="22"/>
          <w:szCs w:val="22"/>
        </w:rPr>
        <w:t>,</w:t>
      </w:r>
      <w:r w:rsidR="00D86A8D" w:rsidRPr="00FF23B7">
        <w:rPr>
          <w:rFonts w:ascii="Arial" w:hAnsi="Arial" w:cs="Arial"/>
          <w:sz w:val="22"/>
          <w:szCs w:val="22"/>
        </w:rPr>
        <w:t xml:space="preserve"> </w:t>
      </w:r>
      <w:r w:rsidR="00484FCB" w:rsidRPr="00FF23B7">
        <w:rPr>
          <w:rFonts w:ascii="Arial" w:hAnsi="Arial" w:cs="Arial"/>
          <w:sz w:val="22"/>
          <w:szCs w:val="22"/>
        </w:rPr>
        <w:t xml:space="preserve">a quanto previsto dal </w:t>
      </w:r>
      <w:r w:rsidR="00925B3A" w:rsidRPr="00FF23B7">
        <w:rPr>
          <w:rFonts w:ascii="Arial" w:hAnsi="Arial" w:cs="Arial"/>
          <w:sz w:val="22"/>
          <w:szCs w:val="22"/>
        </w:rPr>
        <w:t>relativo</w:t>
      </w:r>
      <w:r w:rsidR="00A6170E" w:rsidRPr="00FF23B7">
        <w:rPr>
          <w:rFonts w:ascii="Arial" w:hAnsi="Arial" w:cs="Arial"/>
          <w:sz w:val="22"/>
          <w:szCs w:val="22"/>
        </w:rPr>
        <w:t xml:space="preserve"> disciplinare di produzione</w:t>
      </w:r>
      <w:r w:rsidR="00D35ED7" w:rsidRPr="00FF23B7">
        <w:rPr>
          <w:rFonts w:ascii="Arial" w:hAnsi="Arial" w:cs="Arial"/>
          <w:sz w:val="22"/>
          <w:szCs w:val="22"/>
        </w:rPr>
        <w:t xml:space="preserve"> </w:t>
      </w:r>
    </w:p>
    <w:p w14:paraId="1754781F" w14:textId="77777777" w:rsidR="00B33706" w:rsidRDefault="00B33706" w:rsidP="00FF2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A890C8" w14:textId="77777777" w:rsidR="00FF23B7" w:rsidRPr="00D1695E" w:rsidRDefault="00FF23B7" w:rsidP="00FF23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1695E">
        <w:rPr>
          <w:rFonts w:ascii="Arial" w:hAnsi="Arial" w:cs="Arial"/>
          <w:b/>
          <w:color w:val="000000"/>
          <w:sz w:val="22"/>
          <w:szCs w:val="22"/>
        </w:rPr>
        <w:t>SI IMPEGNA</w:t>
      </w:r>
    </w:p>
    <w:p w14:paraId="1E472D8C" w14:textId="3446BF14" w:rsidR="00FF23B7" w:rsidRPr="00634E17" w:rsidRDefault="00FF23B7" w:rsidP="00634E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34E17">
        <w:rPr>
          <w:rFonts w:ascii="Arial" w:hAnsi="Arial" w:cs="Arial"/>
          <w:color w:val="000000"/>
          <w:sz w:val="22"/>
          <w:szCs w:val="22"/>
        </w:rPr>
        <w:t xml:space="preserve">a manlevare e tenere indenne Regione Liguria - Commissione </w:t>
      </w:r>
      <w:r w:rsidR="00E01AC2">
        <w:rPr>
          <w:rFonts w:ascii="Arial" w:hAnsi="Arial" w:cs="Arial"/>
          <w:color w:val="000000"/>
          <w:sz w:val="22"/>
          <w:szCs w:val="22"/>
        </w:rPr>
        <w:t>R</w:t>
      </w:r>
      <w:r w:rsidRPr="00634E17">
        <w:rPr>
          <w:rFonts w:ascii="Arial" w:hAnsi="Arial" w:cs="Arial"/>
          <w:color w:val="000000"/>
          <w:sz w:val="22"/>
          <w:szCs w:val="22"/>
        </w:rPr>
        <w:t xml:space="preserve">egionale per l’Artigianato e la Camera di Commercio competente per territorio, da ogni pregiudizio, costo, danno o spesa che dovesse derivare a terzi dal mancato rispetto delle disposizioni del regolamento d’uso del marchio e del disciplinare di produzione del proprio settore sopra specificato.  </w:t>
      </w:r>
    </w:p>
    <w:p w14:paraId="28D12516" w14:textId="77777777" w:rsidR="0069573F" w:rsidRDefault="0069573F" w:rsidP="00FF2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4094A4" w14:textId="00698F9B" w:rsidR="008162C5" w:rsidRDefault="008162C5" w:rsidP="00E1341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DELEGA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10"/>
        <w:gridCol w:w="409"/>
        <w:gridCol w:w="409"/>
        <w:gridCol w:w="407"/>
        <w:gridCol w:w="405"/>
        <w:gridCol w:w="403"/>
        <w:gridCol w:w="401"/>
        <w:gridCol w:w="399"/>
        <w:gridCol w:w="397"/>
        <w:gridCol w:w="395"/>
        <w:gridCol w:w="394"/>
        <w:gridCol w:w="393"/>
        <w:gridCol w:w="391"/>
        <w:gridCol w:w="389"/>
        <w:gridCol w:w="388"/>
      </w:tblGrid>
      <w:tr w:rsidR="00E1341A" w:rsidRPr="00541F59" w14:paraId="22113D39" w14:textId="77777777" w:rsidTr="00EF1913">
        <w:tc>
          <w:tcPr>
            <w:tcW w:w="409" w:type="dxa"/>
            <w:shd w:val="clear" w:color="auto" w:fill="E6E6E6"/>
          </w:tcPr>
          <w:p w14:paraId="455FD95E" w14:textId="2B56A04B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922B3AF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53ED76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C973C7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6B5DB3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F69602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E5BFD7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D7159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F23FCC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862E22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A48A97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65C48F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2659B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70EC56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2770FD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267A44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2D7352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ADEADB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1793C6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CDFF5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78895A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3A2940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D30EC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AC22D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D7F651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E1341A" w:rsidRPr="00541F59" w14:paraId="3C1157FE" w14:textId="77777777" w:rsidTr="00EF1913">
        <w:tc>
          <w:tcPr>
            <w:tcW w:w="10232" w:type="dxa"/>
            <w:gridSpan w:val="25"/>
            <w:shd w:val="clear" w:color="auto" w:fill="auto"/>
          </w:tcPr>
          <w:p w14:paraId="0A66653D" w14:textId="77777777" w:rsidR="00E1341A" w:rsidRPr="00541F59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15468B1D" w14:textId="3E08ED7A" w:rsidR="00E1341A" w:rsidRPr="00F03D4A" w:rsidRDefault="00E1341A" w:rsidP="00EF1913">
            <w:pPr>
              <w:jc w:val="center"/>
              <w:rPr>
                <w:rFonts w:ascii="Arial" w:hAnsi="Arial" w:cs="Arial"/>
                <w:b/>
                <w:i/>
                <w:iCs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DELEGA PER LA PRESENTAZIONE DEL</w:t>
            </w:r>
            <w:r w:rsidR="0013450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LA DICHIARAZIONE </w:t>
            </w:r>
            <w:proofErr w:type="gramStart"/>
            <w:r w:rsidR="00134502">
              <w:rPr>
                <w:rFonts w:ascii="Arial" w:hAnsi="Arial" w:cs="Arial"/>
                <w:b/>
                <w:iCs/>
                <w:sz w:val="18"/>
                <w:szCs w:val="18"/>
              </w:rPr>
              <w:t>ED</w:t>
            </w:r>
            <w:proofErr w:type="gramEnd"/>
            <w:r w:rsidR="0013450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ADEMPIMENTI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CONSEGUENTI</w:t>
            </w:r>
          </w:p>
          <w:p w14:paraId="4E53829E" w14:textId="58F97A32" w:rsidR="00E1341A" w:rsidRDefault="00E1341A" w:rsidP="00EF1913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Da compilare solo nel caso in cui la dichiarazione è trasmessa da altro soggetto rispetto al dichiarante</w:t>
            </w:r>
          </w:p>
          <w:p w14:paraId="74C6D23E" w14:textId="77777777" w:rsidR="00E1341A" w:rsidRDefault="00E1341A" w:rsidP="00EF191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A7C957B" w14:textId="615E5C45" w:rsidR="00E1341A" w:rsidRDefault="00E1341A" w:rsidP="00EF1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 soggetto delegato (</w:t>
            </w:r>
            <w:r w:rsidRPr="00BE3879">
              <w:rPr>
                <w:rFonts w:ascii="Arial" w:hAnsi="Arial" w:cs="Arial"/>
                <w:b/>
                <w:sz w:val="18"/>
                <w:szCs w:val="18"/>
              </w:rPr>
              <w:t>Associazione di categoria</w:t>
            </w:r>
            <w:r w:rsidR="00C45A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3879">
              <w:rPr>
                <w:rFonts w:ascii="Arial" w:hAnsi="Arial" w:cs="Arial"/>
                <w:b/>
                <w:sz w:val="18"/>
                <w:szCs w:val="18"/>
              </w:rPr>
              <w:t>– indicare anche nome referente pratica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687F3406" w14:textId="75D1A368" w:rsidR="00E1341A" w:rsidRDefault="00E1341A" w:rsidP="00EF1913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F59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 w:rsidRPr="00541F59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72FBA7B0" w14:textId="0676C56B" w:rsidR="00E1341A" w:rsidRPr="00750D21" w:rsidRDefault="00E1341A" w:rsidP="00EF1913">
            <w:pPr>
              <w:spacing w:before="24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41F59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 w:rsidRPr="00541F59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3B5CFF27" w14:textId="19C94BD4" w:rsidR="00E1341A" w:rsidRDefault="00E1341A" w:rsidP="00EF191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Indirizzo: 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B54A84" w14:textId="15805E6F" w:rsidR="00E1341A" w:rsidRDefault="00E1341A" w:rsidP="00EF191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………………………………………………………………. e-mail………………………………………………………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F89181" w14:textId="78B38384" w:rsidR="00E1341A" w:rsidRPr="003F46B7" w:rsidRDefault="00E1341A" w:rsidP="00EF1913">
            <w:pPr>
              <w:spacing w:before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 (Posta elettronica certificata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.……………………………………</w:t>
            </w:r>
            <w:r w:rsidRPr="00541F5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  <w:p w14:paraId="6CF2DCE6" w14:textId="77777777" w:rsidR="00E1341A" w:rsidRPr="00541F59" w:rsidRDefault="00E1341A" w:rsidP="00EF1913">
            <w:pPr>
              <w:spacing w:before="240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</w:tbl>
    <w:p w14:paraId="5D5EC7BB" w14:textId="77777777" w:rsidR="003A1228" w:rsidRDefault="003A1228" w:rsidP="004460F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AE02632" w14:textId="778B2AE6" w:rsidR="00FF23B7" w:rsidRPr="00FF23B7" w:rsidRDefault="004460F8" w:rsidP="001345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F23B7">
        <w:rPr>
          <w:rFonts w:ascii="Arial" w:hAnsi="Arial" w:cs="Arial"/>
          <w:color w:val="000000"/>
          <w:sz w:val="22"/>
          <w:szCs w:val="22"/>
        </w:rPr>
        <w:t>Luogo</w:t>
      </w:r>
      <w:r w:rsidR="00E85358">
        <w:rPr>
          <w:rFonts w:ascii="Arial" w:hAnsi="Arial" w:cs="Arial"/>
          <w:color w:val="000000"/>
          <w:sz w:val="22"/>
          <w:szCs w:val="22"/>
        </w:rPr>
        <w:t xml:space="preserve"> e data: …………………………….</w:t>
      </w:r>
    </w:p>
    <w:p w14:paraId="30F9A1A2" w14:textId="641E6DCA" w:rsidR="00134502" w:rsidRDefault="00BD402C" w:rsidP="00FF23B7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460F8" w:rsidRPr="00FF23B7">
        <w:rPr>
          <w:rFonts w:ascii="Arial" w:hAnsi="Arial" w:cs="Arial"/>
          <w:color w:val="000000"/>
          <w:sz w:val="22"/>
          <w:szCs w:val="22"/>
        </w:rPr>
        <w:t>Il dichiarante</w:t>
      </w:r>
      <w:r w:rsidR="00E1341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3B4F45" w14:textId="47E9601E" w:rsidR="00134502" w:rsidRDefault="00BD402C" w:rsidP="00FF23B7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…..………………….</w:t>
      </w:r>
    </w:p>
    <w:p w14:paraId="142637EA" w14:textId="7E66CB06" w:rsidR="004460F8" w:rsidRPr="00FF23B7" w:rsidRDefault="00134502" w:rsidP="00FF23B7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BD402C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BD402C">
        <w:rPr>
          <w:rFonts w:ascii="Arial" w:hAnsi="Arial" w:cs="Arial"/>
          <w:color w:val="000000"/>
          <w:sz w:val="22"/>
          <w:szCs w:val="22"/>
        </w:rPr>
        <w:t xml:space="preserve"> </w:t>
      </w:r>
      <w:r w:rsidR="00E1341A">
        <w:rPr>
          <w:rFonts w:ascii="Arial" w:hAnsi="Arial" w:cs="Arial"/>
          <w:color w:val="000000"/>
          <w:sz w:val="22"/>
          <w:szCs w:val="22"/>
        </w:rPr>
        <w:t>(Firma)</w:t>
      </w:r>
    </w:p>
    <w:p w14:paraId="28A24930" w14:textId="77777777" w:rsidR="00347C7E" w:rsidRDefault="00347C7E" w:rsidP="00347C7E">
      <w:pPr>
        <w:spacing w:before="73"/>
        <w:jc w:val="center"/>
        <w:rPr>
          <w:rFonts w:ascii="Arial" w:hAnsi="Arial" w:cs="Arial"/>
          <w:i/>
          <w:color w:val="000000"/>
        </w:rPr>
      </w:pPr>
    </w:p>
    <w:p w14:paraId="011583AC" w14:textId="77777777" w:rsidR="00347C7E" w:rsidRDefault="00347C7E" w:rsidP="00347C7E">
      <w:pPr>
        <w:spacing w:before="73"/>
        <w:jc w:val="center"/>
        <w:rPr>
          <w:rFonts w:ascii="Arial" w:hAnsi="Arial" w:cs="Arial"/>
          <w:i/>
          <w:color w:val="000000"/>
        </w:rPr>
      </w:pPr>
      <w:r w:rsidRPr="0069573F">
        <w:rPr>
          <w:rFonts w:ascii="Arial" w:hAnsi="Arial" w:cs="Arial"/>
          <w:i/>
          <w:color w:val="000000"/>
        </w:rPr>
        <w:t>Si allega copia documento di identità in corso di validità</w:t>
      </w:r>
      <w:r>
        <w:rPr>
          <w:rFonts w:ascii="Arial" w:hAnsi="Arial" w:cs="Arial"/>
          <w:i/>
          <w:color w:val="000000"/>
        </w:rPr>
        <w:t xml:space="preserve">,  </w:t>
      </w:r>
    </w:p>
    <w:p w14:paraId="2039BE16" w14:textId="74DE6F0B" w:rsidR="00E1341A" w:rsidRPr="00745360" w:rsidRDefault="00347C7E" w:rsidP="00347C7E">
      <w:pPr>
        <w:spacing w:before="73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color w:val="000000"/>
        </w:rPr>
        <w:t>solo in caso di domanda non firmata digitalmente o presentata con</w:t>
      </w:r>
      <w:r w:rsidRPr="0069573F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delega</w:t>
      </w:r>
      <w:r w:rsidR="00820E01">
        <w:rPr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1341A" w:rsidRPr="007E54B2" w14:paraId="4C154531" w14:textId="77777777" w:rsidTr="00EF1913">
        <w:trPr>
          <w:jc w:val="center"/>
        </w:trPr>
        <w:tc>
          <w:tcPr>
            <w:tcW w:w="9854" w:type="dxa"/>
          </w:tcPr>
          <w:p w14:paraId="623E1C78" w14:textId="77777777" w:rsidR="00E1341A" w:rsidRPr="007E54B2" w:rsidRDefault="00E1341A" w:rsidP="00EF1913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03D71691" w14:textId="77777777" w:rsidR="00E1341A" w:rsidRPr="007E54B2" w:rsidRDefault="00E1341A" w:rsidP="00EF1913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E54B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INFORMATIVA SUL TRATTAMENTO DEI DATI PERSONALI EX ART.13 REG. UE N.2016/679 (G.D.P.R.)</w:t>
            </w:r>
          </w:p>
          <w:p w14:paraId="6D896C86" w14:textId="77777777" w:rsidR="00E1341A" w:rsidRPr="007E54B2" w:rsidRDefault="00E1341A" w:rsidP="00EF191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1341A" w:rsidRPr="007E54B2" w14:paraId="291CAB41" w14:textId="77777777" w:rsidTr="00EF1913">
        <w:trPr>
          <w:jc w:val="center"/>
        </w:trPr>
        <w:tc>
          <w:tcPr>
            <w:tcW w:w="9854" w:type="dxa"/>
          </w:tcPr>
          <w:p w14:paraId="670C5405" w14:textId="77777777" w:rsidR="00E1341A" w:rsidRPr="007E54B2" w:rsidRDefault="00E1341A" w:rsidP="00EF19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22DA3A6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La Camera di Commercio di Genova, in qualità di Titolare, tratterà i dati conferiti con il presente modulo per l’esecuzione dei propri compiti di interesse pubblico o comunque connessi all'esercizio dei propri pubblici poteri, e in particolare per le finalità connesse ai procedimenti amministrativi di concessione dell’uso del marchio “Artigiani in Liguria” (legge regionale n.3 del 2 gennaio 2003).</w:t>
            </w:r>
          </w:p>
          <w:p w14:paraId="2BEBD68C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1927808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La base giuridica del trattamento è l’art.6, c.1, lett. a) e lett. e) del GDPR.</w:t>
            </w:r>
          </w:p>
          <w:p w14:paraId="3B1373BE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44C19A3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Il conferimento dei dati è obbligatorio: in caso di un eventuale rifiuto a fornire le informazioni richieste la domanda non potrà essere accolta.</w:t>
            </w:r>
          </w:p>
          <w:p w14:paraId="26806559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6BCC6CC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I dati personali saranno conservati fino al termine della concessione all’uso del marchio. Successivamente tali dati saranno conservati in conformità alle norme sulla conservazione della documentazione amministrativa.</w:t>
            </w:r>
          </w:p>
          <w:p w14:paraId="3323542E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D613AE8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 xml:space="preserve">I dati saranno trattati esclusivamente dal personale e da collaboratori della Camera di Commercio o delle Imprese espressamente nominate come Responsabili del trattamento. Al di fuori di queste ipotesi, i dati non saranno comunicati a terzi né diffusi, se non nei casi specificamente previsti dal diritto nazionale o dell'Unione europea. </w:t>
            </w:r>
          </w:p>
          <w:p w14:paraId="461DBA16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 </w:t>
            </w:r>
          </w:p>
          <w:p w14:paraId="7D78B5BB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Gli interessati hanno il diritto di chiedere alla Camera di Commercio, Titolare del trattamento, l'accesso ai dati personali e la rettifica o la cancellazione degli stessi o la limitazione del trattamento che li riguarda, o di opporsi al trattamento (artt. 15 e ss. del GDPR). L'apposita istanza è presentata contattando il Responsabile della protezione dei dati</w:t>
            </w:r>
          </w:p>
          <w:p w14:paraId="1AE0BBAD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A8C8F53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Gli interessati, ricorrendone i presupposti, hanno altresì il diritto di proporre reclamo al Garante per la Protezione dei dati personali, secondo le procedure previste.</w:t>
            </w:r>
          </w:p>
          <w:p w14:paraId="3D6334D3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1EE5C0B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Il Titolare dei trattamenti sopraindicati è la Camera di Commercio, Industria, Artigianato ed Agricoltura di Genova, con sede in Via Garibaldi 4, 16124 Genova.</w:t>
            </w:r>
          </w:p>
          <w:p w14:paraId="504DE038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69FB675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Il Responsabile della Protezione dei Dati può essere contattato ai seguenti recapiti:</w:t>
            </w:r>
          </w:p>
          <w:p w14:paraId="482798D8" w14:textId="77777777" w:rsidR="007E54B2" w:rsidRPr="007E54B2" w:rsidRDefault="007E54B2" w:rsidP="007E54B2">
            <w:pPr>
              <w:pStyle w:val="Default"/>
              <w:jc w:val="both"/>
              <w:rPr>
                <w:sz w:val="18"/>
                <w:szCs w:val="18"/>
              </w:rPr>
            </w:pPr>
            <w:r w:rsidRPr="007E54B2">
              <w:rPr>
                <w:sz w:val="18"/>
                <w:szCs w:val="18"/>
              </w:rPr>
              <w:t>recapito postale:</w:t>
            </w:r>
            <w:r w:rsidRPr="007E54B2">
              <w:rPr>
                <w:sz w:val="18"/>
                <w:szCs w:val="18"/>
              </w:rPr>
              <w:tab/>
              <w:t>via Garibaldi 4, 16124 Genova</w:t>
            </w:r>
          </w:p>
          <w:p w14:paraId="321F775A" w14:textId="3428F61A" w:rsidR="007E54B2" w:rsidRPr="007E54B2" w:rsidRDefault="007E54B2" w:rsidP="007E54B2">
            <w:pPr>
              <w:pStyle w:val="Corpotesto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 </w:t>
            </w:r>
            <w:hyperlink r:id="rId10" w:history="1">
              <w:r w:rsidRPr="007E54B2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responsabileprotezionedati@ge.legalmail.camcom.it</w:t>
              </w:r>
            </w:hyperlink>
          </w:p>
          <w:p w14:paraId="7C328C36" w14:textId="77777777" w:rsidR="007E54B2" w:rsidRPr="005309F6" w:rsidRDefault="007E54B2" w:rsidP="007E54B2">
            <w:pPr>
              <w:pStyle w:val="Corpotesto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9F6">
              <w:rPr>
                <w:rFonts w:ascii="Arial" w:hAnsi="Arial" w:cs="Arial"/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5309F6">
              <w:rPr>
                <w:rFonts w:ascii="Arial" w:hAnsi="Arial" w:cs="Arial"/>
                <w:sz w:val="18"/>
                <w:szCs w:val="18"/>
                <w:lang w:val="en-US"/>
              </w:rPr>
              <w:t>ordinaria</w:t>
            </w:r>
            <w:proofErr w:type="spellEnd"/>
            <w:r w:rsidRPr="005309F6">
              <w:rPr>
                <w:rFonts w:ascii="Arial" w:hAnsi="Arial" w:cs="Arial"/>
                <w:sz w:val="18"/>
                <w:szCs w:val="18"/>
                <w:lang w:val="en-US"/>
              </w:rPr>
              <w:t>: </w:t>
            </w:r>
            <w:r w:rsidRPr="005309F6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hyperlink r:id="rId11" w:history="1">
              <w:r w:rsidRPr="005309F6">
                <w:rPr>
                  <w:rStyle w:val="Collegamentoipertestuale"/>
                  <w:rFonts w:ascii="Arial" w:hAnsi="Arial" w:cs="Arial"/>
                  <w:sz w:val="18"/>
                  <w:szCs w:val="18"/>
                  <w:lang w:val="en-US"/>
                </w:rPr>
                <w:t>responsabileprotezionedati@ge.camcom.it</w:t>
              </w:r>
            </w:hyperlink>
          </w:p>
          <w:p w14:paraId="3A39EFA0" w14:textId="27B2E6E8" w:rsidR="007E54B2" w:rsidRPr="007E54B2" w:rsidRDefault="007E54B2" w:rsidP="007E54B2">
            <w:pPr>
              <w:pStyle w:val="Corpotesto"/>
              <w:spacing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7E54B2">
              <w:rPr>
                <w:rFonts w:ascii="Arial" w:hAnsi="Arial" w:cs="Arial"/>
                <w:sz w:val="18"/>
                <w:szCs w:val="18"/>
              </w:rPr>
              <w:t>0102704343</w:t>
            </w:r>
          </w:p>
          <w:p w14:paraId="300BED57" w14:textId="62FD0B8D" w:rsidR="00E1341A" w:rsidRPr="007E54B2" w:rsidRDefault="00E1341A" w:rsidP="00EF1913">
            <w:pPr>
              <w:pStyle w:val="Corpotesto"/>
              <w:ind w:left="106"/>
              <w:rPr>
                <w:rFonts w:ascii="Arial" w:hAnsi="Arial" w:cs="Arial"/>
                <w:sz w:val="18"/>
                <w:szCs w:val="18"/>
              </w:rPr>
            </w:pPr>
          </w:p>
          <w:p w14:paraId="549CF241" w14:textId="77777777" w:rsidR="00E1341A" w:rsidRPr="007E54B2" w:rsidRDefault="00E1341A" w:rsidP="00EF1913">
            <w:pPr>
              <w:pStyle w:val="Corpotesto"/>
              <w:ind w:left="106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7E54B2">
              <w:rPr>
                <w:rFonts w:ascii="Arial" w:hAnsi="Arial" w:cs="Arial"/>
                <w:i/>
                <w:sz w:val="18"/>
                <w:szCs w:val="18"/>
                <w:lang w:val="en-US"/>
              </w:rPr>
              <w:tab/>
            </w:r>
          </w:p>
          <w:p w14:paraId="240684AD" w14:textId="77777777" w:rsidR="00E1341A" w:rsidRPr="007E54B2" w:rsidRDefault="00E1341A" w:rsidP="00EF1913">
            <w:pPr>
              <w:pStyle w:val="Corpotesto"/>
              <w:ind w:left="106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</w:tbl>
    <w:p w14:paraId="7FB7922D" w14:textId="0DA579AE" w:rsidR="00820E01" w:rsidRPr="00745360" w:rsidRDefault="00820E01" w:rsidP="00E1341A">
      <w:pPr>
        <w:autoSpaceDE w:val="0"/>
        <w:autoSpaceDN w:val="0"/>
        <w:adjustRightInd w:val="0"/>
      </w:pPr>
      <w:r w:rsidRPr="00745360">
        <w:rPr>
          <w:rFonts w:ascii="Arial" w:hAnsi="Arial" w:cs="Arial"/>
          <w:b/>
        </w:rPr>
        <w:t xml:space="preserve"> </w:t>
      </w:r>
    </w:p>
    <w:p w14:paraId="406FCDCC" w14:textId="77777777" w:rsidR="000D3619" w:rsidRPr="003A1228" w:rsidRDefault="000D3619" w:rsidP="001736F9">
      <w:pPr>
        <w:spacing w:line="360" w:lineRule="auto"/>
        <w:ind w:left="708"/>
        <w:jc w:val="both"/>
        <w:rPr>
          <w:sz w:val="24"/>
        </w:rPr>
      </w:pPr>
    </w:p>
    <w:sectPr w:rsidR="000D3619" w:rsidRPr="003A1228" w:rsidSect="0020346A">
      <w:headerReference w:type="default" r:id="rId12"/>
      <w:footerReference w:type="even" r:id="rId13"/>
      <w:footerReference w:type="default" r:id="rId14"/>
      <w:pgSz w:w="11906" w:h="16838"/>
      <w:pgMar w:top="227" w:right="907" w:bottom="568" w:left="907" w:header="2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A5B5" w14:textId="77777777" w:rsidR="00143722" w:rsidRDefault="00143722">
      <w:r>
        <w:separator/>
      </w:r>
    </w:p>
  </w:endnote>
  <w:endnote w:type="continuationSeparator" w:id="0">
    <w:p w14:paraId="30ED2095" w14:textId="77777777" w:rsidR="00143722" w:rsidRDefault="0014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605F" w14:textId="77777777" w:rsidR="001A026B" w:rsidRDefault="001A026B" w:rsidP="004753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76E27E" w14:textId="77777777" w:rsidR="001A026B" w:rsidRDefault="001A026B" w:rsidP="00B654A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CE84" w14:textId="77777777" w:rsidR="001A026B" w:rsidRPr="00B654A8" w:rsidRDefault="001A026B" w:rsidP="004753B1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6"/>
        <w:szCs w:val="16"/>
      </w:rPr>
    </w:pPr>
    <w:r w:rsidRPr="00B654A8">
      <w:rPr>
        <w:rStyle w:val="Numeropagina"/>
        <w:rFonts w:ascii="Arial" w:hAnsi="Arial" w:cs="Arial"/>
        <w:sz w:val="16"/>
        <w:szCs w:val="16"/>
      </w:rPr>
      <w:fldChar w:fldCharType="begin"/>
    </w:r>
    <w:r w:rsidRPr="00B654A8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B654A8">
      <w:rPr>
        <w:rStyle w:val="Numeropagina"/>
        <w:rFonts w:ascii="Arial" w:hAnsi="Arial" w:cs="Arial"/>
        <w:sz w:val="16"/>
        <w:szCs w:val="16"/>
      </w:rPr>
      <w:fldChar w:fldCharType="separate"/>
    </w:r>
    <w:r w:rsidR="00391C0B">
      <w:rPr>
        <w:rStyle w:val="Numeropagina"/>
        <w:rFonts w:ascii="Arial" w:hAnsi="Arial" w:cs="Arial"/>
        <w:noProof/>
        <w:sz w:val="16"/>
        <w:szCs w:val="16"/>
      </w:rPr>
      <w:t>2</w:t>
    </w:r>
    <w:r w:rsidRPr="00B654A8">
      <w:rPr>
        <w:rStyle w:val="Numeropagina"/>
        <w:rFonts w:ascii="Arial" w:hAnsi="Arial" w:cs="Arial"/>
        <w:sz w:val="16"/>
        <w:szCs w:val="16"/>
      </w:rPr>
      <w:fldChar w:fldCharType="end"/>
    </w:r>
  </w:p>
  <w:p w14:paraId="082555A1" w14:textId="77777777" w:rsidR="001A026B" w:rsidRDefault="001A026B" w:rsidP="00B654A8">
    <w:pPr>
      <w:pStyle w:val="Pidipagina"/>
      <w:ind w:right="360"/>
    </w:pPr>
    <w:r>
      <w:tab/>
    </w:r>
  </w:p>
  <w:p w14:paraId="1B52B365" w14:textId="77777777" w:rsidR="001A026B" w:rsidRDefault="001A026B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3195" w14:textId="77777777" w:rsidR="00143722" w:rsidRDefault="00143722">
      <w:r>
        <w:separator/>
      </w:r>
    </w:p>
  </w:footnote>
  <w:footnote w:type="continuationSeparator" w:id="0">
    <w:p w14:paraId="4E7EE17B" w14:textId="77777777" w:rsidR="00143722" w:rsidRDefault="0014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995"/>
      <w:gridCol w:w="2491"/>
    </w:tblGrid>
    <w:tr w:rsidR="001A026B" w:rsidRPr="004E2463" w14:paraId="674961A7" w14:textId="77777777" w:rsidTr="00E56F66">
      <w:trPr>
        <w:cantSplit/>
        <w:trHeight w:val="841"/>
        <w:jc w:val="center"/>
      </w:trPr>
      <w:tc>
        <w:tcPr>
          <w:tcW w:w="2998" w:type="dxa"/>
          <w:shd w:val="clear" w:color="auto" w:fill="auto"/>
          <w:vAlign w:val="center"/>
        </w:tcPr>
        <w:p w14:paraId="4673D54D" w14:textId="77777777" w:rsidR="001A026B" w:rsidRPr="00E56F66" w:rsidRDefault="001A026B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</w:p>
        <w:p w14:paraId="64CABD3E" w14:textId="77777777" w:rsidR="001A026B" w:rsidRPr="00E56F66" w:rsidRDefault="001A026B" w:rsidP="00F22B76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r w:rsidRPr="00E56F66">
            <w:rPr>
              <w:rFonts w:ascii="Arial" w:hAnsi="Arial" w:cs="Arial"/>
              <w:sz w:val="16"/>
              <w:szCs w:val="16"/>
            </w:rPr>
            <w:t>Commissione Regionale per l’Artigianato della Regione Liguria (C.R.A.)</w:t>
          </w:r>
        </w:p>
        <w:p w14:paraId="50CADE4C" w14:textId="77777777" w:rsidR="001A026B" w:rsidRPr="004E2463" w:rsidRDefault="001A026B" w:rsidP="00760ADD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95" w:type="dxa"/>
          <w:shd w:val="clear" w:color="auto" w:fill="auto"/>
          <w:vAlign w:val="center"/>
        </w:tcPr>
        <w:p w14:paraId="11BEDD3C" w14:textId="42F0BA2B" w:rsidR="001A026B" w:rsidRPr="008A2B3D" w:rsidRDefault="00CB3BD1" w:rsidP="00CB3BD1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r w:rsidRPr="00CB3BD1">
            <w:rPr>
              <w:rFonts w:ascii="Arial,Bold" w:hAnsi="Arial,Bold" w:cs="Arial,Bold"/>
              <w:b/>
              <w:bCs/>
              <w:sz w:val="16"/>
            </w:rPr>
            <w:t>DICHIARAZIONE SOSTITUTIVA DI ATTO DI NOTORIETÀ</w:t>
          </w:r>
        </w:p>
      </w:tc>
      <w:tc>
        <w:tcPr>
          <w:tcW w:w="2491" w:type="dxa"/>
          <w:shd w:val="clear" w:color="auto" w:fill="auto"/>
          <w:vAlign w:val="center"/>
        </w:tcPr>
        <w:p w14:paraId="6239EF2E" w14:textId="77777777" w:rsidR="001A026B" w:rsidRPr="004E2463" w:rsidRDefault="001A026B" w:rsidP="00153AC0">
          <w:pPr>
            <w:pStyle w:val="Intestazione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14:paraId="6399B43D" w14:textId="77777777" w:rsidR="001A026B" w:rsidRPr="004E2463" w:rsidRDefault="001A026B" w:rsidP="00153AC0">
          <w:pPr>
            <w:pStyle w:val="Intestazione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4E2463">
            <w:rPr>
              <w:rFonts w:ascii="Arial" w:hAnsi="Arial" w:cs="Arial"/>
              <w:bCs/>
              <w:sz w:val="16"/>
              <w:szCs w:val="16"/>
            </w:rPr>
            <w:t xml:space="preserve">Marchio Collettivo per </w:t>
          </w:r>
        </w:p>
        <w:p w14:paraId="1AA48405" w14:textId="77777777" w:rsidR="001A026B" w:rsidRPr="004E2463" w:rsidRDefault="001A026B" w:rsidP="00153AC0">
          <w:pPr>
            <w:pStyle w:val="Intestazione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4E2463">
            <w:rPr>
              <w:rFonts w:ascii="Arial" w:hAnsi="Arial" w:cs="Arial"/>
              <w:bCs/>
              <w:sz w:val="16"/>
              <w:szCs w:val="16"/>
            </w:rPr>
            <w:t>la Certificazione di Processo</w:t>
          </w:r>
        </w:p>
        <w:p w14:paraId="346970F5" w14:textId="77777777" w:rsidR="001A026B" w:rsidRPr="004E2463" w:rsidRDefault="001A026B" w:rsidP="00F22B76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r w:rsidRPr="004E2463">
            <w:rPr>
              <w:rFonts w:ascii="Arial" w:hAnsi="Arial" w:cs="Arial"/>
              <w:sz w:val="16"/>
              <w:szCs w:val="16"/>
            </w:rPr>
            <w:t>“</w:t>
          </w:r>
          <w:r w:rsidRPr="004E2463">
            <w:rPr>
              <w:rFonts w:ascii="Arial" w:hAnsi="Arial" w:cs="Arial"/>
              <w:b/>
              <w:bCs/>
              <w:i/>
              <w:sz w:val="16"/>
              <w:szCs w:val="16"/>
            </w:rPr>
            <w:t>ARTIGIANI IN LIGURIA</w:t>
          </w:r>
          <w:r w:rsidRPr="004E2463">
            <w:rPr>
              <w:rFonts w:ascii="Arial" w:hAnsi="Arial" w:cs="Arial"/>
              <w:sz w:val="16"/>
              <w:szCs w:val="16"/>
            </w:rPr>
            <w:t>”</w:t>
          </w:r>
        </w:p>
        <w:p w14:paraId="4C1F493C" w14:textId="77777777" w:rsidR="001A026B" w:rsidRPr="004E2463" w:rsidRDefault="001A026B" w:rsidP="0065652C">
          <w:pPr>
            <w:pStyle w:val="Intestazione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0534423A" w14:textId="77777777" w:rsidR="001A026B" w:rsidRDefault="001A026B" w:rsidP="004E24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49F"/>
    <w:multiLevelType w:val="hybridMultilevel"/>
    <w:tmpl w:val="00528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730"/>
    <w:multiLevelType w:val="hybridMultilevel"/>
    <w:tmpl w:val="AD6C9656"/>
    <w:lvl w:ilvl="0" w:tplc="44C6AC2C">
      <w:start w:val="1"/>
      <w:numFmt w:val="bullet"/>
      <w:lvlText w:val="­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C066AA5"/>
    <w:multiLevelType w:val="hybridMultilevel"/>
    <w:tmpl w:val="F5FEC7DE"/>
    <w:lvl w:ilvl="0" w:tplc="44C6AC2C">
      <w:start w:val="1"/>
      <w:numFmt w:val="bullet"/>
      <w:lvlText w:val="­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2F85699"/>
    <w:multiLevelType w:val="hybridMultilevel"/>
    <w:tmpl w:val="D71A79E2"/>
    <w:lvl w:ilvl="0" w:tplc="A71C502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946AD"/>
    <w:multiLevelType w:val="hybridMultilevel"/>
    <w:tmpl w:val="0DC49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7105"/>
    <w:multiLevelType w:val="multilevel"/>
    <w:tmpl w:val="AD6C9656"/>
    <w:lvl w:ilvl="0">
      <w:start w:val="1"/>
      <w:numFmt w:val="bullet"/>
      <w:lvlText w:val="­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45E5EBB"/>
    <w:multiLevelType w:val="hybridMultilevel"/>
    <w:tmpl w:val="F8509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B595C"/>
    <w:multiLevelType w:val="hybridMultilevel"/>
    <w:tmpl w:val="B9B0472A"/>
    <w:lvl w:ilvl="0" w:tplc="44C6AC2C">
      <w:start w:val="1"/>
      <w:numFmt w:val="bullet"/>
      <w:lvlText w:val="­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DE2792E"/>
    <w:multiLevelType w:val="hybridMultilevel"/>
    <w:tmpl w:val="DBCCD160"/>
    <w:lvl w:ilvl="0" w:tplc="E66C76FE">
      <w:start w:val="1"/>
      <w:numFmt w:val="bullet"/>
      <w:lvlText w:val=""/>
      <w:lvlJc w:val="left"/>
      <w:pPr>
        <w:ind w:left="177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E0D77B4"/>
    <w:multiLevelType w:val="multilevel"/>
    <w:tmpl w:val="3718105A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FFC0D43"/>
    <w:multiLevelType w:val="hybridMultilevel"/>
    <w:tmpl w:val="99FCF538"/>
    <w:lvl w:ilvl="0" w:tplc="E66C76FE">
      <w:start w:val="1"/>
      <w:numFmt w:val="bullet"/>
      <w:lvlText w:val="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199E4000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31D22DD"/>
    <w:multiLevelType w:val="hybridMultilevel"/>
    <w:tmpl w:val="2B269CB0"/>
    <w:lvl w:ilvl="0" w:tplc="9F4A7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45D4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D703B79"/>
    <w:multiLevelType w:val="hybridMultilevel"/>
    <w:tmpl w:val="987E90E6"/>
    <w:lvl w:ilvl="0" w:tplc="47B4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091E4B"/>
    <w:multiLevelType w:val="hybridMultilevel"/>
    <w:tmpl w:val="CF68634E"/>
    <w:lvl w:ilvl="0" w:tplc="44C6AC2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7460449"/>
    <w:multiLevelType w:val="hybridMultilevel"/>
    <w:tmpl w:val="3718105A"/>
    <w:lvl w:ilvl="0" w:tplc="DFE05858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850623E"/>
    <w:multiLevelType w:val="hybridMultilevel"/>
    <w:tmpl w:val="666A70CA"/>
    <w:lvl w:ilvl="0" w:tplc="A71C502C">
      <w:start w:val="1"/>
      <w:numFmt w:val="bullet"/>
      <w:lvlText w:val="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E153077"/>
    <w:multiLevelType w:val="multilevel"/>
    <w:tmpl w:val="3718105A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8307B03"/>
    <w:multiLevelType w:val="hybridMultilevel"/>
    <w:tmpl w:val="02A281F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64D67"/>
    <w:multiLevelType w:val="hybridMultilevel"/>
    <w:tmpl w:val="40E6449E"/>
    <w:lvl w:ilvl="0" w:tplc="44C6AC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47A11"/>
    <w:multiLevelType w:val="hybridMultilevel"/>
    <w:tmpl w:val="6DDCF43C"/>
    <w:lvl w:ilvl="0" w:tplc="A71C502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3B46"/>
    <w:multiLevelType w:val="singleLevel"/>
    <w:tmpl w:val="76AAFDEC"/>
    <w:lvl w:ilvl="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22" w15:restartNumberingAfterBreak="0">
    <w:nsid w:val="71F80256"/>
    <w:multiLevelType w:val="hybridMultilevel"/>
    <w:tmpl w:val="20CA549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8559F"/>
    <w:multiLevelType w:val="hybridMultilevel"/>
    <w:tmpl w:val="FDB2632A"/>
    <w:lvl w:ilvl="0" w:tplc="A71C502C">
      <w:start w:val="1"/>
      <w:numFmt w:val="bullet"/>
      <w:lvlText w:val=""/>
      <w:lvlJc w:val="left"/>
      <w:pPr>
        <w:ind w:left="11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4" w15:restartNumberingAfterBreak="0">
    <w:nsid w:val="770B3BF2"/>
    <w:multiLevelType w:val="hybridMultilevel"/>
    <w:tmpl w:val="EA02DBD8"/>
    <w:lvl w:ilvl="0" w:tplc="8774DB44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D35EB"/>
    <w:multiLevelType w:val="hybridMultilevel"/>
    <w:tmpl w:val="A6DA6980"/>
    <w:lvl w:ilvl="0" w:tplc="E66C76F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203C"/>
    <w:multiLevelType w:val="hybridMultilevel"/>
    <w:tmpl w:val="A25C49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4019">
    <w:abstractNumId w:val="15"/>
  </w:num>
  <w:num w:numId="2" w16cid:durableId="1750151779">
    <w:abstractNumId w:val="21"/>
  </w:num>
  <w:num w:numId="3" w16cid:durableId="674770326">
    <w:abstractNumId w:val="14"/>
  </w:num>
  <w:num w:numId="4" w16cid:durableId="211769932">
    <w:abstractNumId w:val="12"/>
  </w:num>
  <w:num w:numId="5" w16cid:durableId="2026208283">
    <w:abstractNumId w:val="7"/>
  </w:num>
  <w:num w:numId="6" w16cid:durableId="45688365">
    <w:abstractNumId w:val="9"/>
  </w:num>
  <w:num w:numId="7" w16cid:durableId="1001465658">
    <w:abstractNumId w:val="1"/>
  </w:num>
  <w:num w:numId="8" w16cid:durableId="1955089217">
    <w:abstractNumId w:val="17"/>
  </w:num>
  <w:num w:numId="9" w16cid:durableId="2030063631">
    <w:abstractNumId w:val="2"/>
  </w:num>
  <w:num w:numId="10" w16cid:durableId="1040201477">
    <w:abstractNumId w:val="5"/>
  </w:num>
  <w:num w:numId="11" w16cid:durableId="340278938">
    <w:abstractNumId w:val="10"/>
  </w:num>
  <w:num w:numId="12" w16cid:durableId="635792049">
    <w:abstractNumId w:val="18"/>
  </w:num>
  <w:num w:numId="13" w16cid:durableId="1049189502">
    <w:abstractNumId w:val="19"/>
  </w:num>
  <w:num w:numId="14" w16cid:durableId="284390776">
    <w:abstractNumId w:val="8"/>
  </w:num>
  <w:num w:numId="15" w16cid:durableId="246571978">
    <w:abstractNumId w:val="25"/>
  </w:num>
  <w:num w:numId="16" w16cid:durableId="2102020097">
    <w:abstractNumId w:val="4"/>
  </w:num>
  <w:num w:numId="17" w16cid:durableId="962615888">
    <w:abstractNumId w:val="13"/>
  </w:num>
  <w:num w:numId="18" w16cid:durableId="944266682">
    <w:abstractNumId w:val="24"/>
  </w:num>
  <w:num w:numId="19" w16cid:durableId="649017585">
    <w:abstractNumId w:val="16"/>
  </w:num>
  <w:num w:numId="20" w16cid:durableId="1994337206">
    <w:abstractNumId w:val="11"/>
  </w:num>
  <w:num w:numId="21" w16cid:durableId="177157699">
    <w:abstractNumId w:val="22"/>
  </w:num>
  <w:num w:numId="22" w16cid:durableId="1921480886">
    <w:abstractNumId w:val="0"/>
  </w:num>
  <w:num w:numId="23" w16cid:durableId="607588460">
    <w:abstractNumId w:val="26"/>
  </w:num>
  <w:num w:numId="24" w16cid:durableId="2058816322">
    <w:abstractNumId w:val="20"/>
  </w:num>
  <w:num w:numId="25" w16cid:durableId="1898005026">
    <w:abstractNumId w:val="6"/>
  </w:num>
  <w:num w:numId="26" w16cid:durableId="1666787408">
    <w:abstractNumId w:val="23"/>
  </w:num>
  <w:num w:numId="27" w16cid:durableId="173358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0532"/>
    <w:rsid w:val="00000F78"/>
    <w:rsid w:val="00003812"/>
    <w:rsid w:val="00005A93"/>
    <w:rsid w:val="00013D10"/>
    <w:rsid w:val="00014C39"/>
    <w:rsid w:val="00022F0B"/>
    <w:rsid w:val="0002470A"/>
    <w:rsid w:val="00030A0E"/>
    <w:rsid w:val="00032F9B"/>
    <w:rsid w:val="00034141"/>
    <w:rsid w:val="00054427"/>
    <w:rsid w:val="0005742B"/>
    <w:rsid w:val="00067649"/>
    <w:rsid w:val="00070CDC"/>
    <w:rsid w:val="00070D95"/>
    <w:rsid w:val="00072ECB"/>
    <w:rsid w:val="0008478A"/>
    <w:rsid w:val="000907B2"/>
    <w:rsid w:val="00096062"/>
    <w:rsid w:val="000A3480"/>
    <w:rsid w:val="000B1EC2"/>
    <w:rsid w:val="000B6E9C"/>
    <w:rsid w:val="000C7222"/>
    <w:rsid w:val="000D0905"/>
    <w:rsid w:val="000D2725"/>
    <w:rsid w:val="000D3619"/>
    <w:rsid w:val="000D43B0"/>
    <w:rsid w:val="000D5DFD"/>
    <w:rsid w:val="000D6F2B"/>
    <w:rsid w:val="000E3637"/>
    <w:rsid w:val="000E72E1"/>
    <w:rsid w:val="000F67E8"/>
    <w:rsid w:val="00101E9F"/>
    <w:rsid w:val="00101EFD"/>
    <w:rsid w:val="001029DD"/>
    <w:rsid w:val="00105BD2"/>
    <w:rsid w:val="001075E4"/>
    <w:rsid w:val="00111FB9"/>
    <w:rsid w:val="0011281C"/>
    <w:rsid w:val="00116AE2"/>
    <w:rsid w:val="001234C0"/>
    <w:rsid w:val="00133BA1"/>
    <w:rsid w:val="00134502"/>
    <w:rsid w:val="00137028"/>
    <w:rsid w:val="00137DEA"/>
    <w:rsid w:val="00143722"/>
    <w:rsid w:val="00143881"/>
    <w:rsid w:val="00145BDC"/>
    <w:rsid w:val="0014708E"/>
    <w:rsid w:val="00151ABD"/>
    <w:rsid w:val="00153AC0"/>
    <w:rsid w:val="00154E35"/>
    <w:rsid w:val="00160212"/>
    <w:rsid w:val="001671DD"/>
    <w:rsid w:val="001725CB"/>
    <w:rsid w:val="001736F9"/>
    <w:rsid w:val="00175970"/>
    <w:rsid w:val="001842B4"/>
    <w:rsid w:val="001879D0"/>
    <w:rsid w:val="0019193C"/>
    <w:rsid w:val="00193856"/>
    <w:rsid w:val="00196C8B"/>
    <w:rsid w:val="001A026B"/>
    <w:rsid w:val="001A4296"/>
    <w:rsid w:val="001B1996"/>
    <w:rsid w:val="001B35F7"/>
    <w:rsid w:val="001B6809"/>
    <w:rsid w:val="001B7430"/>
    <w:rsid w:val="001C0036"/>
    <w:rsid w:val="001C0373"/>
    <w:rsid w:val="001C6588"/>
    <w:rsid w:val="001E3D9B"/>
    <w:rsid w:val="001E50B2"/>
    <w:rsid w:val="001F48B4"/>
    <w:rsid w:val="002025BA"/>
    <w:rsid w:val="0020346A"/>
    <w:rsid w:val="0020711B"/>
    <w:rsid w:val="002140A3"/>
    <w:rsid w:val="0022432E"/>
    <w:rsid w:val="00226CA1"/>
    <w:rsid w:val="00233BEB"/>
    <w:rsid w:val="00251AE9"/>
    <w:rsid w:val="00251BD5"/>
    <w:rsid w:val="00252412"/>
    <w:rsid w:val="00263D32"/>
    <w:rsid w:val="002744EF"/>
    <w:rsid w:val="0027685B"/>
    <w:rsid w:val="00280680"/>
    <w:rsid w:val="00292DCF"/>
    <w:rsid w:val="002969C9"/>
    <w:rsid w:val="00297C01"/>
    <w:rsid w:val="002A2ABD"/>
    <w:rsid w:val="002A41D6"/>
    <w:rsid w:val="002A440A"/>
    <w:rsid w:val="002B13F2"/>
    <w:rsid w:val="002B1561"/>
    <w:rsid w:val="002B352A"/>
    <w:rsid w:val="002B4290"/>
    <w:rsid w:val="002B488F"/>
    <w:rsid w:val="002B6C17"/>
    <w:rsid w:val="002C050D"/>
    <w:rsid w:val="002C5B03"/>
    <w:rsid w:val="002D3591"/>
    <w:rsid w:val="002D4DA5"/>
    <w:rsid w:val="002D60BD"/>
    <w:rsid w:val="002D7129"/>
    <w:rsid w:val="002E25D4"/>
    <w:rsid w:val="002E2A25"/>
    <w:rsid w:val="002E5E09"/>
    <w:rsid w:val="002E603A"/>
    <w:rsid w:val="002F4E4E"/>
    <w:rsid w:val="00302335"/>
    <w:rsid w:val="0030401B"/>
    <w:rsid w:val="00304F54"/>
    <w:rsid w:val="00306B75"/>
    <w:rsid w:val="00306DE0"/>
    <w:rsid w:val="00314AC7"/>
    <w:rsid w:val="003174CF"/>
    <w:rsid w:val="00322914"/>
    <w:rsid w:val="00323CB5"/>
    <w:rsid w:val="003321B7"/>
    <w:rsid w:val="00336D95"/>
    <w:rsid w:val="00337350"/>
    <w:rsid w:val="003405AB"/>
    <w:rsid w:val="003409AE"/>
    <w:rsid w:val="0034315D"/>
    <w:rsid w:val="00344C5C"/>
    <w:rsid w:val="003477D5"/>
    <w:rsid w:val="00347C7E"/>
    <w:rsid w:val="00355801"/>
    <w:rsid w:val="003628F4"/>
    <w:rsid w:val="003639A4"/>
    <w:rsid w:val="00364488"/>
    <w:rsid w:val="00373C0E"/>
    <w:rsid w:val="00374200"/>
    <w:rsid w:val="00376A3D"/>
    <w:rsid w:val="00381F63"/>
    <w:rsid w:val="00385462"/>
    <w:rsid w:val="003869E1"/>
    <w:rsid w:val="00387DF9"/>
    <w:rsid w:val="00390AD5"/>
    <w:rsid w:val="00391C0B"/>
    <w:rsid w:val="00396103"/>
    <w:rsid w:val="003A1228"/>
    <w:rsid w:val="003A1581"/>
    <w:rsid w:val="003A3745"/>
    <w:rsid w:val="003A5CD2"/>
    <w:rsid w:val="003A7E0F"/>
    <w:rsid w:val="003B0FBD"/>
    <w:rsid w:val="003B1ED7"/>
    <w:rsid w:val="003B4ACA"/>
    <w:rsid w:val="003B74A9"/>
    <w:rsid w:val="003C0006"/>
    <w:rsid w:val="003D1E8C"/>
    <w:rsid w:val="003D6304"/>
    <w:rsid w:val="003D6444"/>
    <w:rsid w:val="003E40F6"/>
    <w:rsid w:val="003F3B40"/>
    <w:rsid w:val="00400540"/>
    <w:rsid w:val="004017C4"/>
    <w:rsid w:val="004021B6"/>
    <w:rsid w:val="00403CC2"/>
    <w:rsid w:val="00404C34"/>
    <w:rsid w:val="004131FB"/>
    <w:rsid w:val="00417C89"/>
    <w:rsid w:val="00417DB9"/>
    <w:rsid w:val="0042064D"/>
    <w:rsid w:val="00420E65"/>
    <w:rsid w:val="00430084"/>
    <w:rsid w:val="004415C1"/>
    <w:rsid w:val="00441B86"/>
    <w:rsid w:val="00442E0F"/>
    <w:rsid w:val="004460F8"/>
    <w:rsid w:val="00452A51"/>
    <w:rsid w:val="004618BE"/>
    <w:rsid w:val="0046313C"/>
    <w:rsid w:val="00463BBC"/>
    <w:rsid w:val="00466710"/>
    <w:rsid w:val="0047157B"/>
    <w:rsid w:val="004737F3"/>
    <w:rsid w:val="004753B1"/>
    <w:rsid w:val="0047545D"/>
    <w:rsid w:val="00481177"/>
    <w:rsid w:val="00484FCB"/>
    <w:rsid w:val="00493475"/>
    <w:rsid w:val="004961FC"/>
    <w:rsid w:val="00497C35"/>
    <w:rsid w:val="004A1712"/>
    <w:rsid w:val="004A6B48"/>
    <w:rsid w:val="004B73B0"/>
    <w:rsid w:val="004C5A2F"/>
    <w:rsid w:val="004C5EB9"/>
    <w:rsid w:val="004D1408"/>
    <w:rsid w:val="004D6AAA"/>
    <w:rsid w:val="004E2463"/>
    <w:rsid w:val="004E5AD5"/>
    <w:rsid w:val="004E626F"/>
    <w:rsid w:val="004F5EAD"/>
    <w:rsid w:val="004F6D0E"/>
    <w:rsid w:val="005004E6"/>
    <w:rsid w:val="005075FF"/>
    <w:rsid w:val="0051694D"/>
    <w:rsid w:val="00520BF2"/>
    <w:rsid w:val="005211E9"/>
    <w:rsid w:val="00522596"/>
    <w:rsid w:val="00524230"/>
    <w:rsid w:val="0052446F"/>
    <w:rsid w:val="005309F6"/>
    <w:rsid w:val="00540BB2"/>
    <w:rsid w:val="00541C9A"/>
    <w:rsid w:val="00541F59"/>
    <w:rsid w:val="00543171"/>
    <w:rsid w:val="005463CF"/>
    <w:rsid w:val="00551426"/>
    <w:rsid w:val="005610E4"/>
    <w:rsid w:val="00571AD1"/>
    <w:rsid w:val="005738F5"/>
    <w:rsid w:val="005751C2"/>
    <w:rsid w:val="00575315"/>
    <w:rsid w:val="00575318"/>
    <w:rsid w:val="005757C0"/>
    <w:rsid w:val="005840E4"/>
    <w:rsid w:val="005852A0"/>
    <w:rsid w:val="005939B4"/>
    <w:rsid w:val="005A0B12"/>
    <w:rsid w:val="005A2814"/>
    <w:rsid w:val="005A395B"/>
    <w:rsid w:val="005B0913"/>
    <w:rsid w:val="005C7BBF"/>
    <w:rsid w:val="005D150A"/>
    <w:rsid w:val="005D5478"/>
    <w:rsid w:val="005D7D4C"/>
    <w:rsid w:val="005E2A4B"/>
    <w:rsid w:val="005F1A77"/>
    <w:rsid w:val="005F3893"/>
    <w:rsid w:val="005F76FB"/>
    <w:rsid w:val="006132A4"/>
    <w:rsid w:val="006141ED"/>
    <w:rsid w:val="0061425A"/>
    <w:rsid w:val="0061475B"/>
    <w:rsid w:val="00625ECA"/>
    <w:rsid w:val="00627285"/>
    <w:rsid w:val="00627BE8"/>
    <w:rsid w:val="0063283E"/>
    <w:rsid w:val="00634957"/>
    <w:rsid w:val="00634E17"/>
    <w:rsid w:val="0063574A"/>
    <w:rsid w:val="00635A0D"/>
    <w:rsid w:val="006360F5"/>
    <w:rsid w:val="00640D52"/>
    <w:rsid w:val="00641E5D"/>
    <w:rsid w:val="006421FD"/>
    <w:rsid w:val="006424DA"/>
    <w:rsid w:val="00650B33"/>
    <w:rsid w:val="00650C6A"/>
    <w:rsid w:val="00652544"/>
    <w:rsid w:val="00652DA1"/>
    <w:rsid w:val="006546B6"/>
    <w:rsid w:val="0065652C"/>
    <w:rsid w:val="00664329"/>
    <w:rsid w:val="00666100"/>
    <w:rsid w:val="00666C70"/>
    <w:rsid w:val="00672C79"/>
    <w:rsid w:val="00674C40"/>
    <w:rsid w:val="00684B2E"/>
    <w:rsid w:val="0069573F"/>
    <w:rsid w:val="00696E1C"/>
    <w:rsid w:val="006A0331"/>
    <w:rsid w:val="006A27FF"/>
    <w:rsid w:val="006B0C8A"/>
    <w:rsid w:val="006B1852"/>
    <w:rsid w:val="006B1F62"/>
    <w:rsid w:val="006B3918"/>
    <w:rsid w:val="006B3E87"/>
    <w:rsid w:val="006B576B"/>
    <w:rsid w:val="006C21C1"/>
    <w:rsid w:val="006E5374"/>
    <w:rsid w:val="006F18C6"/>
    <w:rsid w:val="006F5571"/>
    <w:rsid w:val="006F78B2"/>
    <w:rsid w:val="00704ADC"/>
    <w:rsid w:val="0070591B"/>
    <w:rsid w:val="007065E0"/>
    <w:rsid w:val="00715A13"/>
    <w:rsid w:val="00715ECA"/>
    <w:rsid w:val="007219C9"/>
    <w:rsid w:val="00725161"/>
    <w:rsid w:val="00727107"/>
    <w:rsid w:val="00730BD5"/>
    <w:rsid w:val="007369D1"/>
    <w:rsid w:val="007506A8"/>
    <w:rsid w:val="007515DE"/>
    <w:rsid w:val="0075708B"/>
    <w:rsid w:val="00760ADD"/>
    <w:rsid w:val="00761ED9"/>
    <w:rsid w:val="00762627"/>
    <w:rsid w:val="00770932"/>
    <w:rsid w:val="007747A5"/>
    <w:rsid w:val="00776676"/>
    <w:rsid w:val="00784A60"/>
    <w:rsid w:val="00784CE1"/>
    <w:rsid w:val="00786E7B"/>
    <w:rsid w:val="00793E65"/>
    <w:rsid w:val="00794C90"/>
    <w:rsid w:val="00797B54"/>
    <w:rsid w:val="007A5061"/>
    <w:rsid w:val="007A5541"/>
    <w:rsid w:val="007A58AE"/>
    <w:rsid w:val="007B4EA0"/>
    <w:rsid w:val="007C035D"/>
    <w:rsid w:val="007C1687"/>
    <w:rsid w:val="007C2038"/>
    <w:rsid w:val="007C4DB7"/>
    <w:rsid w:val="007D0F96"/>
    <w:rsid w:val="007D482C"/>
    <w:rsid w:val="007D615A"/>
    <w:rsid w:val="007D69E9"/>
    <w:rsid w:val="007D6BE8"/>
    <w:rsid w:val="007E1FFC"/>
    <w:rsid w:val="007E54B2"/>
    <w:rsid w:val="007E7D8E"/>
    <w:rsid w:val="007F02AA"/>
    <w:rsid w:val="007F149D"/>
    <w:rsid w:val="007F1CAF"/>
    <w:rsid w:val="007F5BB2"/>
    <w:rsid w:val="00800183"/>
    <w:rsid w:val="00802F35"/>
    <w:rsid w:val="008038A8"/>
    <w:rsid w:val="008066D8"/>
    <w:rsid w:val="00807962"/>
    <w:rsid w:val="00811F89"/>
    <w:rsid w:val="00812784"/>
    <w:rsid w:val="008162C5"/>
    <w:rsid w:val="008208F3"/>
    <w:rsid w:val="00820CB3"/>
    <w:rsid w:val="00820E01"/>
    <w:rsid w:val="00830858"/>
    <w:rsid w:val="008308B2"/>
    <w:rsid w:val="00830F88"/>
    <w:rsid w:val="00831A86"/>
    <w:rsid w:val="008328A6"/>
    <w:rsid w:val="00833676"/>
    <w:rsid w:val="008357E1"/>
    <w:rsid w:val="00835C1D"/>
    <w:rsid w:val="00841C81"/>
    <w:rsid w:val="008427C1"/>
    <w:rsid w:val="00844C6A"/>
    <w:rsid w:val="00857697"/>
    <w:rsid w:val="008617ED"/>
    <w:rsid w:val="00865EE1"/>
    <w:rsid w:val="0087576A"/>
    <w:rsid w:val="0087595E"/>
    <w:rsid w:val="00875B67"/>
    <w:rsid w:val="00884176"/>
    <w:rsid w:val="00890312"/>
    <w:rsid w:val="00892882"/>
    <w:rsid w:val="00893C88"/>
    <w:rsid w:val="008A10D4"/>
    <w:rsid w:val="008A2B3D"/>
    <w:rsid w:val="008A2DB8"/>
    <w:rsid w:val="008A504B"/>
    <w:rsid w:val="008A561B"/>
    <w:rsid w:val="008A59AC"/>
    <w:rsid w:val="008A6726"/>
    <w:rsid w:val="008A692F"/>
    <w:rsid w:val="008A7EFC"/>
    <w:rsid w:val="008B0C88"/>
    <w:rsid w:val="008B1591"/>
    <w:rsid w:val="008B2341"/>
    <w:rsid w:val="008B3706"/>
    <w:rsid w:val="008B4C39"/>
    <w:rsid w:val="008C36FC"/>
    <w:rsid w:val="008C43F6"/>
    <w:rsid w:val="008C6A7E"/>
    <w:rsid w:val="008C7E3A"/>
    <w:rsid w:val="008D3155"/>
    <w:rsid w:val="008E0287"/>
    <w:rsid w:val="008E0D8F"/>
    <w:rsid w:val="008E2389"/>
    <w:rsid w:val="008E4A3F"/>
    <w:rsid w:val="008E5726"/>
    <w:rsid w:val="008F12E0"/>
    <w:rsid w:val="008F436D"/>
    <w:rsid w:val="008F5036"/>
    <w:rsid w:val="008F5D10"/>
    <w:rsid w:val="00905C46"/>
    <w:rsid w:val="00913392"/>
    <w:rsid w:val="00914E62"/>
    <w:rsid w:val="00917927"/>
    <w:rsid w:val="00922782"/>
    <w:rsid w:val="00923922"/>
    <w:rsid w:val="00925B3A"/>
    <w:rsid w:val="00927AE5"/>
    <w:rsid w:val="00935E73"/>
    <w:rsid w:val="009365CC"/>
    <w:rsid w:val="00937BDE"/>
    <w:rsid w:val="00941EBE"/>
    <w:rsid w:val="00942778"/>
    <w:rsid w:val="00943C61"/>
    <w:rsid w:val="00954CF0"/>
    <w:rsid w:val="009550C3"/>
    <w:rsid w:val="0096418B"/>
    <w:rsid w:val="00966D79"/>
    <w:rsid w:val="009672FC"/>
    <w:rsid w:val="00967587"/>
    <w:rsid w:val="00970100"/>
    <w:rsid w:val="009729DB"/>
    <w:rsid w:val="009820D0"/>
    <w:rsid w:val="009822FD"/>
    <w:rsid w:val="0099071D"/>
    <w:rsid w:val="0099229F"/>
    <w:rsid w:val="009A2BA9"/>
    <w:rsid w:val="009B19DF"/>
    <w:rsid w:val="009C421D"/>
    <w:rsid w:val="009D025C"/>
    <w:rsid w:val="009D47FB"/>
    <w:rsid w:val="009D720F"/>
    <w:rsid w:val="009E1DCD"/>
    <w:rsid w:val="009E1F2F"/>
    <w:rsid w:val="009E33C1"/>
    <w:rsid w:val="009E655E"/>
    <w:rsid w:val="009F2155"/>
    <w:rsid w:val="009F4457"/>
    <w:rsid w:val="00A10C47"/>
    <w:rsid w:val="00A15AB7"/>
    <w:rsid w:val="00A16292"/>
    <w:rsid w:val="00A30CED"/>
    <w:rsid w:val="00A31493"/>
    <w:rsid w:val="00A4367E"/>
    <w:rsid w:val="00A51C3B"/>
    <w:rsid w:val="00A52E5C"/>
    <w:rsid w:val="00A539DD"/>
    <w:rsid w:val="00A576B1"/>
    <w:rsid w:val="00A57DC0"/>
    <w:rsid w:val="00A60BBF"/>
    <w:rsid w:val="00A60D64"/>
    <w:rsid w:val="00A6170E"/>
    <w:rsid w:val="00A625FB"/>
    <w:rsid w:val="00A629B3"/>
    <w:rsid w:val="00A645E2"/>
    <w:rsid w:val="00A7075D"/>
    <w:rsid w:val="00A70859"/>
    <w:rsid w:val="00A71034"/>
    <w:rsid w:val="00A71BD0"/>
    <w:rsid w:val="00A7205C"/>
    <w:rsid w:val="00A749D4"/>
    <w:rsid w:val="00A76842"/>
    <w:rsid w:val="00A80DD2"/>
    <w:rsid w:val="00A8447D"/>
    <w:rsid w:val="00A85E41"/>
    <w:rsid w:val="00A86320"/>
    <w:rsid w:val="00A90DA6"/>
    <w:rsid w:val="00A96417"/>
    <w:rsid w:val="00A979B7"/>
    <w:rsid w:val="00AB05ED"/>
    <w:rsid w:val="00AB0DDA"/>
    <w:rsid w:val="00AB15B7"/>
    <w:rsid w:val="00AC1262"/>
    <w:rsid w:val="00AC4011"/>
    <w:rsid w:val="00AC4CBA"/>
    <w:rsid w:val="00AC6553"/>
    <w:rsid w:val="00AC730F"/>
    <w:rsid w:val="00AD162F"/>
    <w:rsid w:val="00AD33FD"/>
    <w:rsid w:val="00AE13E3"/>
    <w:rsid w:val="00AE2C07"/>
    <w:rsid w:val="00AF5C78"/>
    <w:rsid w:val="00B00187"/>
    <w:rsid w:val="00B02663"/>
    <w:rsid w:val="00B03BF1"/>
    <w:rsid w:val="00B053F8"/>
    <w:rsid w:val="00B06187"/>
    <w:rsid w:val="00B0674B"/>
    <w:rsid w:val="00B141E9"/>
    <w:rsid w:val="00B201D7"/>
    <w:rsid w:val="00B22CB8"/>
    <w:rsid w:val="00B23CA7"/>
    <w:rsid w:val="00B26CA8"/>
    <w:rsid w:val="00B31D72"/>
    <w:rsid w:val="00B32EA7"/>
    <w:rsid w:val="00B33706"/>
    <w:rsid w:val="00B37C6C"/>
    <w:rsid w:val="00B41CB2"/>
    <w:rsid w:val="00B41DF2"/>
    <w:rsid w:val="00B4342D"/>
    <w:rsid w:val="00B438A3"/>
    <w:rsid w:val="00B5420A"/>
    <w:rsid w:val="00B57721"/>
    <w:rsid w:val="00B57928"/>
    <w:rsid w:val="00B57937"/>
    <w:rsid w:val="00B64C5D"/>
    <w:rsid w:val="00B654A8"/>
    <w:rsid w:val="00B80C97"/>
    <w:rsid w:val="00B87960"/>
    <w:rsid w:val="00B97348"/>
    <w:rsid w:val="00BA3BC6"/>
    <w:rsid w:val="00BA7398"/>
    <w:rsid w:val="00BB2173"/>
    <w:rsid w:val="00BB2712"/>
    <w:rsid w:val="00BB570E"/>
    <w:rsid w:val="00BB6D83"/>
    <w:rsid w:val="00BB6DEA"/>
    <w:rsid w:val="00BC2117"/>
    <w:rsid w:val="00BC2735"/>
    <w:rsid w:val="00BC6466"/>
    <w:rsid w:val="00BC7220"/>
    <w:rsid w:val="00BC7E58"/>
    <w:rsid w:val="00BD2BDB"/>
    <w:rsid w:val="00BD402C"/>
    <w:rsid w:val="00BE3879"/>
    <w:rsid w:val="00BF1470"/>
    <w:rsid w:val="00BF3511"/>
    <w:rsid w:val="00BF4E26"/>
    <w:rsid w:val="00BF4FE7"/>
    <w:rsid w:val="00C04DED"/>
    <w:rsid w:val="00C156F5"/>
    <w:rsid w:val="00C25738"/>
    <w:rsid w:val="00C27B08"/>
    <w:rsid w:val="00C32122"/>
    <w:rsid w:val="00C325D3"/>
    <w:rsid w:val="00C327DA"/>
    <w:rsid w:val="00C33D84"/>
    <w:rsid w:val="00C352B3"/>
    <w:rsid w:val="00C355F9"/>
    <w:rsid w:val="00C45AD1"/>
    <w:rsid w:val="00C45CE8"/>
    <w:rsid w:val="00C460E7"/>
    <w:rsid w:val="00C50C5C"/>
    <w:rsid w:val="00C556EE"/>
    <w:rsid w:val="00C5647B"/>
    <w:rsid w:val="00C56B69"/>
    <w:rsid w:val="00C61CD8"/>
    <w:rsid w:val="00C62344"/>
    <w:rsid w:val="00C80BED"/>
    <w:rsid w:val="00C82543"/>
    <w:rsid w:val="00C82603"/>
    <w:rsid w:val="00C82D18"/>
    <w:rsid w:val="00C83AC6"/>
    <w:rsid w:val="00C857AC"/>
    <w:rsid w:val="00C85B0F"/>
    <w:rsid w:val="00C8720F"/>
    <w:rsid w:val="00C87938"/>
    <w:rsid w:val="00C905CB"/>
    <w:rsid w:val="00C9731E"/>
    <w:rsid w:val="00CA5C13"/>
    <w:rsid w:val="00CA769E"/>
    <w:rsid w:val="00CB3BD1"/>
    <w:rsid w:val="00CB3DE3"/>
    <w:rsid w:val="00CC1F2B"/>
    <w:rsid w:val="00CC2543"/>
    <w:rsid w:val="00CD7207"/>
    <w:rsid w:val="00CE2563"/>
    <w:rsid w:val="00CE648A"/>
    <w:rsid w:val="00CE7A75"/>
    <w:rsid w:val="00D0096E"/>
    <w:rsid w:val="00D03781"/>
    <w:rsid w:val="00D047C1"/>
    <w:rsid w:val="00D113B1"/>
    <w:rsid w:val="00D11CCC"/>
    <w:rsid w:val="00D12BD7"/>
    <w:rsid w:val="00D12D53"/>
    <w:rsid w:val="00D1695E"/>
    <w:rsid w:val="00D245F2"/>
    <w:rsid w:val="00D24FD1"/>
    <w:rsid w:val="00D3192F"/>
    <w:rsid w:val="00D31E85"/>
    <w:rsid w:val="00D328C7"/>
    <w:rsid w:val="00D35134"/>
    <w:rsid w:val="00D35ED7"/>
    <w:rsid w:val="00D367E2"/>
    <w:rsid w:val="00D36A63"/>
    <w:rsid w:val="00D45B4B"/>
    <w:rsid w:val="00D45F24"/>
    <w:rsid w:val="00D527C5"/>
    <w:rsid w:val="00D53C2C"/>
    <w:rsid w:val="00D60E9E"/>
    <w:rsid w:val="00D64CB5"/>
    <w:rsid w:val="00D667A6"/>
    <w:rsid w:val="00D67AAF"/>
    <w:rsid w:val="00D7084E"/>
    <w:rsid w:val="00D84FB9"/>
    <w:rsid w:val="00D850DC"/>
    <w:rsid w:val="00D86A8D"/>
    <w:rsid w:val="00D935F8"/>
    <w:rsid w:val="00D97B5E"/>
    <w:rsid w:val="00DA2197"/>
    <w:rsid w:val="00DA37F1"/>
    <w:rsid w:val="00DA6898"/>
    <w:rsid w:val="00DC299F"/>
    <w:rsid w:val="00DD0E52"/>
    <w:rsid w:val="00DD17CD"/>
    <w:rsid w:val="00DD5AE0"/>
    <w:rsid w:val="00DE2A8D"/>
    <w:rsid w:val="00DE78D1"/>
    <w:rsid w:val="00DE7D28"/>
    <w:rsid w:val="00DF20EE"/>
    <w:rsid w:val="00DF2581"/>
    <w:rsid w:val="00DF37D9"/>
    <w:rsid w:val="00DF5A5C"/>
    <w:rsid w:val="00DF7233"/>
    <w:rsid w:val="00E01AC2"/>
    <w:rsid w:val="00E04C32"/>
    <w:rsid w:val="00E1341A"/>
    <w:rsid w:val="00E33B4A"/>
    <w:rsid w:val="00E40133"/>
    <w:rsid w:val="00E5182E"/>
    <w:rsid w:val="00E51F3F"/>
    <w:rsid w:val="00E52878"/>
    <w:rsid w:val="00E550EC"/>
    <w:rsid w:val="00E56F66"/>
    <w:rsid w:val="00E654C0"/>
    <w:rsid w:val="00E67317"/>
    <w:rsid w:val="00E7085C"/>
    <w:rsid w:val="00E70E43"/>
    <w:rsid w:val="00E74419"/>
    <w:rsid w:val="00E85358"/>
    <w:rsid w:val="00E947B5"/>
    <w:rsid w:val="00EA5D30"/>
    <w:rsid w:val="00EA5D6F"/>
    <w:rsid w:val="00EB24E9"/>
    <w:rsid w:val="00EB2AA1"/>
    <w:rsid w:val="00EB4510"/>
    <w:rsid w:val="00EC6A67"/>
    <w:rsid w:val="00ED1697"/>
    <w:rsid w:val="00ED4FF1"/>
    <w:rsid w:val="00EE02B0"/>
    <w:rsid w:val="00EF00E3"/>
    <w:rsid w:val="00EF3E61"/>
    <w:rsid w:val="00EF7A26"/>
    <w:rsid w:val="00F009E1"/>
    <w:rsid w:val="00F10EBA"/>
    <w:rsid w:val="00F11620"/>
    <w:rsid w:val="00F1249D"/>
    <w:rsid w:val="00F15A45"/>
    <w:rsid w:val="00F21FD5"/>
    <w:rsid w:val="00F220DB"/>
    <w:rsid w:val="00F22B76"/>
    <w:rsid w:val="00F24F1B"/>
    <w:rsid w:val="00F25FE3"/>
    <w:rsid w:val="00F26517"/>
    <w:rsid w:val="00F27094"/>
    <w:rsid w:val="00F3055A"/>
    <w:rsid w:val="00F31B34"/>
    <w:rsid w:val="00F66F63"/>
    <w:rsid w:val="00F73574"/>
    <w:rsid w:val="00F75AC4"/>
    <w:rsid w:val="00F77144"/>
    <w:rsid w:val="00F80DFE"/>
    <w:rsid w:val="00F85CA8"/>
    <w:rsid w:val="00F93778"/>
    <w:rsid w:val="00F95543"/>
    <w:rsid w:val="00FA504F"/>
    <w:rsid w:val="00FA53E6"/>
    <w:rsid w:val="00FB3B89"/>
    <w:rsid w:val="00FB5490"/>
    <w:rsid w:val="00FC139F"/>
    <w:rsid w:val="00FC2BEB"/>
    <w:rsid w:val="00FC4727"/>
    <w:rsid w:val="00FD4004"/>
    <w:rsid w:val="00FE3CBD"/>
    <w:rsid w:val="00FE6CC9"/>
    <w:rsid w:val="00FF0384"/>
    <w:rsid w:val="00FF1004"/>
    <w:rsid w:val="00FF23B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6EBA8"/>
  <w15:docId w15:val="{19E8E092-B55B-4B97-AB14-321E147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Testodelblocco">
    <w:name w:val="Block Text"/>
    <w:basedOn w:val="Normale"/>
    <w:rsid w:val="00417C89"/>
    <w:pPr>
      <w:spacing w:before="40"/>
      <w:ind w:left="-284" w:right="-284"/>
      <w:jc w:val="both"/>
    </w:pPr>
    <w:rPr>
      <w:rFonts w:ascii="Book Antiqua" w:hAnsi="Book Antiqua"/>
      <w:sz w:val="18"/>
    </w:rPr>
  </w:style>
  <w:style w:type="paragraph" w:styleId="Corpodeltesto2">
    <w:name w:val="Body Text 2"/>
    <w:basedOn w:val="Normale"/>
    <w:rsid w:val="006132A4"/>
    <w:pPr>
      <w:spacing w:after="120" w:line="480" w:lineRule="auto"/>
    </w:pPr>
  </w:style>
  <w:style w:type="paragraph" w:styleId="Testonotaapidipagina">
    <w:name w:val="footnote text"/>
    <w:basedOn w:val="Normale"/>
    <w:semiHidden/>
    <w:rsid w:val="006132A4"/>
  </w:style>
  <w:style w:type="character" w:styleId="Rimandonotaapidipagina">
    <w:name w:val="footnote reference"/>
    <w:semiHidden/>
    <w:rsid w:val="006132A4"/>
    <w:rPr>
      <w:vertAlign w:val="superscript"/>
    </w:rPr>
  </w:style>
  <w:style w:type="table" w:styleId="Grigliatabella">
    <w:name w:val="Table Grid"/>
    <w:basedOn w:val="Tabellanormale"/>
    <w:rsid w:val="00A9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D1E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41D6"/>
    <w:pPr>
      <w:ind w:left="708"/>
    </w:pPr>
  </w:style>
  <w:style w:type="character" w:styleId="Collegamentoipertestuale">
    <w:name w:val="Hyperlink"/>
    <w:unhideWhenUsed/>
    <w:rsid w:val="000B1EC2"/>
    <w:rPr>
      <w:color w:val="0000FF"/>
      <w:u w:val="single"/>
    </w:rPr>
  </w:style>
  <w:style w:type="paragraph" w:customStyle="1" w:styleId="Default">
    <w:name w:val="Default"/>
    <w:rsid w:val="00820E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ponsabileprotezionedati@ge.camcom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e.legalmail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6B00-2285-49B8-95CB-EAED2A47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735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ANAGRAFICI</vt:lpstr>
    </vt:vector>
  </TitlesOfParts>
  <Company>Dintec S.c.r.l.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</dc:title>
  <dc:creator>Simone</dc:creator>
  <cp:lastModifiedBy>Dellepiane Monica</cp:lastModifiedBy>
  <cp:revision>7</cp:revision>
  <cp:lastPrinted>2021-03-23T07:34:00Z</cp:lastPrinted>
  <dcterms:created xsi:type="dcterms:W3CDTF">2023-03-18T22:15:00Z</dcterms:created>
  <dcterms:modified xsi:type="dcterms:W3CDTF">2023-04-18T13:35:00Z</dcterms:modified>
</cp:coreProperties>
</file>