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56" w:rsidRDefault="00A75954">
      <w:pPr>
        <w:jc w:val="center"/>
        <w:rPr>
          <w:b/>
          <w:color w:val="001F5F"/>
          <w:sz w:val="28"/>
          <w:szCs w:val="28"/>
        </w:rPr>
      </w:pPr>
      <w:r>
        <w:rPr>
          <w:b/>
          <w:color w:val="001F5F"/>
          <w:sz w:val="28"/>
          <w:szCs w:val="28"/>
        </w:rPr>
        <w:t>B2B - Program</w:t>
      </w:r>
    </w:p>
    <w:p w:rsidR="002E4556" w:rsidRDefault="00A75954">
      <w:pPr>
        <w:jc w:val="center"/>
        <w:rPr>
          <w:b/>
          <w:color w:val="001F5F"/>
          <w:sz w:val="28"/>
          <w:szCs w:val="28"/>
        </w:rPr>
      </w:pPr>
      <w:r>
        <w:rPr>
          <w:b/>
          <w:color w:val="001F5F"/>
          <w:sz w:val="28"/>
          <w:szCs w:val="28"/>
        </w:rPr>
        <w:t>THE OCEAN RACE – GENOVA THE GRAND FINALE</w:t>
      </w:r>
    </w:p>
    <w:p w:rsidR="002E4556" w:rsidRDefault="00A75954">
      <w:pPr>
        <w:jc w:val="center"/>
        <w:rPr>
          <w:b/>
          <w:color w:val="001F5F"/>
          <w:sz w:val="28"/>
          <w:szCs w:val="28"/>
        </w:rPr>
      </w:pPr>
      <w:r>
        <w:rPr>
          <w:b/>
          <w:color w:val="001F5F"/>
          <w:sz w:val="28"/>
          <w:szCs w:val="28"/>
        </w:rPr>
        <w:t>(28 - JUNE – 1 July 2023)</w:t>
      </w:r>
    </w:p>
    <w:p w:rsidR="002E4556" w:rsidRDefault="002E4556">
      <w:pPr>
        <w:rPr>
          <w:b/>
          <w:sz w:val="28"/>
          <w:szCs w:val="28"/>
        </w:rPr>
      </w:pPr>
    </w:p>
    <w:p w:rsidR="002E4556" w:rsidRDefault="00A75954">
      <w:pPr>
        <w:rPr>
          <w:b/>
        </w:rPr>
      </w:pPr>
      <w:r>
        <w:rPr>
          <w:b/>
        </w:rPr>
        <w:t>28</w:t>
      </w:r>
      <w:r>
        <w:rPr>
          <w:b/>
          <w:vertAlign w:val="superscript"/>
        </w:rPr>
        <w:t xml:space="preserve"> </w:t>
      </w:r>
      <w:proofErr w:type="spellStart"/>
      <w:proofErr w:type="gramStart"/>
      <w:r>
        <w:rPr>
          <w:b/>
          <w:vertAlign w:val="superscript"/>
        </w:rPr>
        <w:t>th</w:t>
      </w:r>
      <w:proofErr w:type="spellEnd"/>
      <w:proofErr w:type="gramEnd"/>
      <w:r>
        <w:rPr>
          <w:b/>
        </w:rPr>
        <w:t xml:space="preserve"> June 2023</w:t>
      </w:r>
    </w:p>
    <w:p w:rsidR="002E4556" w:rsidRPr="00947EF4" w:rsidRDefault="002E4556">
      <w:pPr>
        <w:rPr>
          <w:b/>
          <w:sz w:val="14"/>
        </w:rPr>
      </w:pPr>
    </w:p>
    <w:p w:rsidR="002E4556" w:rsidRDefault="00A75954">
      <w:pPr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Guests arriving at the airport (Milan or Genova)</w:t>
      </w:r>
    </w:p>
    <w:p w:rsidR="002E4556" w:rsidRDefault="00A75954">
      <w:pPr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Transfer from the airport to the hotel </w:t>
      </w:r>
    </w:p>
    <w:p w:rsidR="002E4556" w:rsidRDefault="00A75954">
      <w:pPr>
        <w:ind w:firstLine="708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Free time</w:t>
      </w:r>
    </w:p>
    <w:p w:rsidR="002E4556" w:rsidRDefault="002E4556">
      <w:pPr>
        <w:rPr>
          <w:b/>
        </w:rPr>
      </w:pPr>
    </w:p>
    <w:p w:rsidR="002E4556" w:rsidRDefault="00A75954">
      <w:pPr>
        <w:rPr>
          <w:b/>
        </w:rPr>
      </w:pPr>
      <w:r>
        <w:rPr>
          <w:b/>
        </w:rPr>
        <w:t>29</w:t>
      </w:r>
      <w:r>
        <w:rPr>
          <w:b/>
          <w:vertAlign w:val="superscript"/>
        </w:rPr>
        <w:t>th</w:t>
      </w:r>
      <w:r>
        <w:rPr>
          <w:b/>
        </w:rPr>
        <w:t xml:space="preserve"> June 2023</w:t>
      </w:r>
    </w:p>
    <w:p w:rsidR="002E4556" w:rsidRPr="00947EF4" w:rsidRDefault="002E4556">
      <w:pPr>
        <w:rPr>
          <w:b/>
          <w:sz w:val="14"/>
        </w:rPr>
      </w:pPr>
    </w:p>
    <w:p w:rsidR="002E4556" w:rsidRDefault="00A75954">
      <w:pPr>
        <w:rPr>
          <w:sz w:val="22"/>
          <w:szCs w:val="22"/>
        </w:rPr>
      </w:pPr>
      <w:r>
        <w:rPr>
          <w:sz w:val="22"/>
          <w:szCs w:val="22"/>
        </w:rPr>
        <w:t xml:space="preserve">09:00          Meeting at the hall of the hotel - Transfer from the hotel to the Ocean Live Park  </w:t>
      </w:r>
    </w:p>
    <w:p w:rsidR="00357A11" w:rsidRDefault="00357A11">
      <w:pPr>
        <w:rPr>
          <w:sz w:val="22"/>
          <w:szCs w:val="22"/>
        </w:rPr>
      </w:pPr>
    </w:p>
    <w:p w:rsidR="002E4556" w:rsidRDefault="00357A11">
      <w:pPr>
        <w:rPr>
          <w:sz w:val="22"/>
          <w:szCs w:val="22"/>
        </w:rPr>
      </w:pPr>
      <w:r>
        <w:rPr>
          <w:sz w:val="22"/>
          <w:szCs w:val="22"/>
        </w:rPr>
        <w:t xml:space="preserve">10:00 </w:t>
      </w:r>
      <w:r>
        <w:rPr>
          <w:sz w:val="22"/>
          <w:szCs w:val="22"/>
        </w:rPr>
        <w:tab/>
        <w:t xml:space="preserve">      </w:t>
      </w:r>
      <w:r w:rsidR="00A75954">
        <w:rPr>
          <w:sz w:val="22"/>
          <w:szCs w:val="22"/>
        </w:rPr>
        <w:t xml:space="preserve">Greetings and visiting </w:t>
      </w:r>
      <w:proofErr w:type="spellStart"/>
      <w:r w:rsidR="00A75954">
        <w:rPr>
          <w:sz w:val="22"/>
          <w:szCs w:val="22"/>
        </w:rPr>
        <w:t>Palinuro</w:t>
      </w:r>
      <w:proofErr w:type="spellEnd"/>
      <w:r w:rsidR="00A75954">
        <w:rPr>
          <w:sz w:val="22"/>
          <w:szCs w:val="22"/>
        </w:rPr>
        <w:t xml:space="preserve"> tall ship </w:t>
      </w:r>
    </w:p>
    <w:p w:rsidR="002E4556" w:rsidRDefault="002E4556">
      <w:pPr>
        <w:rPr>
          <w:color w:val="FF0000"/>
          <w:sz w:val="22"/>
          <w:szCs w:val="22"/>
        </w:rPr>
      </w:pPr>
    </w:p>
    <w:p w:rsidR="002E4556" w:rsidRPr="00357A11" w:rsidRDefault="00B05584">
      <w:p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A75954" w:rsidRPr="00357A11">
        <w:rPr>
          <w:b/>
          <w:sz w:val="22"/>
          <w:szCs w:val="22"/>
        </w:rPr>
        <w:t>lease</w:t>
      </w:r>
      <w:r w:rsidR="00A7595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select the activities you are interested in</w:t>
      </w:r>
      <w:r w:rsidR="00E70958">
        <w:rPr>
          <w:b/>
          <w:sz w:val="22"/>
          <w:szCs w:val="22"/>
        </w:rPr>
        <w:t xml:space="preserve"> (</w:t>
      </w:r>
      <w:proofErr w:type="gramStart"/>
      <w:r w:rsidR="00E70958">
        <w:rPr>
          <w:b/>
          <w:sz w:val="22"/>
          <w:szCs w:val="22"/>
        </w:rPr>
        <w:t>multiple choice</w:t>
      </w:r>
      <w:proofErr w:type="gramEnd"/>
      <w:r w:rsidR="00E70958">
        <w:rPr>
          <w:b/>
          <w:sz w:val="22"/>
          <w:szCs w:val="22"/>
        </w:rPr>
        <w:t xml:space="preserve"> option)</w:t>
      </w:r>
      <w:r>
        <w:rPr>
          <w:b/>
          <w:sz w:val="22"/>
          <w:szCs w:val="22"/>
        </w:rPr>
        <w:t>:</w:t>
      </w:r>
      <w:r w:rsidR="00A75954" w:rsidRPr="00357A11">
        <w:rPr>
          <w:b/>
          <w:sz w:val="22"/>
          <w:szCs w:val="22"/>
        </w:rPr>
        <w:t xml:space="preserve"> </w:t>
      </w:r>
    </w:p>
    <w:p w:rsidR="002E4556" w:rsidRDefault="002E4556">
      <w:pPr>
        <w:rPr>
          <w:sz w:val="22"/>
          <w:szCs w:val="22"/>
        </w:rPr>
      </w:pPr>
    </w:p>
    <w:p w:rsidR="002E4556" w:rsidRDefault="00B0558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75954">
        <w:rPr>
          <w:sz w:val="22"/>
          <w:szCs w:val="22"/>
        </w:rPr>
        <w:tab/>
      </w:r>
      <w:r w:rsidR="00357A11">
        <w:rPr>
          <w:sz w:val="22"/>
          <w:szCs w:val="22"/>
        </w:rPr>
        <w:t xml:space="preserve">◻   </w:t>
      </w:r>
      <w:r w:rsidR="00A75954">
        <w:rPr>
          <w:sz w:val="22"/>
          <w:szCs w:val="22"/>
        </w:rPr>
        <w:t>11</w:t>
      </w:r>
      <w:r w:rsidR="00357A11">
        <w:rPr>
          <w:sz w:val="22"/>
          <w:szCs w:val="22"/>
        </w:rPr>
        <w:t>h</w:t>
      </w:r>
      <w:r w:rsidR="00A75954">
        <w:rPr>
          <w:sz w:val="22"/>
          <w:szCs w:val="22"/>
        </w:rPr>
        <w:t>00</w:t>
      </w:r>
      <w:r w:rsidR="00357A11">
        <w:rPr>
          <w:sz w:val="22"/>
          <w:szCs w:val="22"/>
        </w:rPr>
        <w:t>-13h00</w:t>
      </w:r>
      <w:r w:rsidR="00A75954">
        <w:rPr>
          <w:sz w:val="22"/>
          <w:szCs w:val="22"/>
        </w:rPr>
        <w:t xml:space="preserve"> </w:t>
      </w:r>
      <w:r w:rsidR="00A75954">
        <w:rPr>
          <w:sz w:val="22"/>
          <w:szCs w:val="22"/>
        </w:rPr>
        <w:tab/>
      </w:r>
      <w:r>
        <w:rPr>
          <w:sz w:val="22"/>
          <w:szCs w:val="22"/>
        </w:rPr>
        <w:t xml:space="preserve">Visiting the </w:t>
      </w:r>
      <w:proofErr w:type="gramStart"/>
      <w:r>
        <w:rPr>
          <w:sz w:val="22"/>
          <w:szCs w:val="22"/>
        </w:rPr>
        <w:t xml:space="preserve">shipyard  </w:t>
      </w:r>
      <w:proofErr w:type="spellStart"/>
      <w:r w:rsidR="00A75954" w:rsidRPr="00B05584">
        <w:rPr>
          <w:b/>
          <w:i/>
          <w:sz w:val="22"/>
          <w:szCs w:val="22"/>
        </w:rPr>
        <w:t>Amico</w:t>
      </w:r>
      <w:proofErr w:type="spellEnd"/>
      <w:proofErr w:type="gramEnd"/>
      <w:r w:rsidR="00A75954" w:rsidRPr="00B05584">
        <w:rPr>
          <w:b/>
          <w:i/>
          <w:sz w:val="22"/>
          <w:szCs w:val="22"/>
        </w:rPr>
        <w:t xml:space="preserve"> &amp; Co</w:t>
      </w:r>
      <w:r w:rsidR="00A75954">
        <w:rPr>
          <w:sz w:val="22"/>
          <w:szCs w:val="22"/>
        </w:rPr>
        <w:t xml:space="preserve">  </w:t>
      </w:r>
      <w:hyperlink r:id="rId8">
        <w:r w:rsidR="00A75954">
          <w:rPr>
            <w:color w:val="0000FF"/>
            <w:sz w:val="22"/>
            <w:szCs w:val="22"/>
            <w:u w:val="single"/>
          </w:rPr>
          <w:t>https://amicoshipyard.com</w:t>
        </w:r>
      </w:hyperlink>
    </w:p>
    <w:p w:rsidR="002E4556" w:rsidRDefault="00357A11" w:rsidP="00B05584">
      <w:pPr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4556" w:rsidRPr="00947EF4" w:rsidRDefault="00A75954" w:rsidP="00CE0FEB">
      <w:pPr>
        <w:ind w:left="1418" w:hanging="1418"/>
        <w:rPr>
          <w:sz w:val="14"/>
          <w:szCs w:val="22"/>
        </w:rPr>
      </w:pPr>
      <w:r>
        <w:rPr>
          <w:sz w:val="22"/>
          <w:szCs w:val="22"/>
        </w:rPr>
        <w:tab/>
      </w:r>
      <w:r w:rsidR="00B05584">
        <w:rPr>
          <w:sz w:val="22"/>
          <w:szCs w:val="22"/>
        </w:rPr>
        <w:tab/>
        <w:t xml:space="preserve">◻    from 11h00 to 18h00 - Visiting the </w:t>
      </w:r>
      <w:r w:rsidR="000F3F7B">
        <w:rPr>
          <w:sz w:val="22"/>
          <w:szCs w:val="22"/>
        </w:rPr>
        <w:t>Innovation Village</w:t>
      </w:r>
      <w:r w:rsidR="00B05584">
        <w:rPr>
          <w:sz w:val="22"/>
          <w:szCs w:val="22"/>
        </w:rPr>
        <w:t xml:space="preserve"> - </w:t>
      </w:r>
      <w:r>
        <w:rPr>
          <w:b/>
          <w:sz w:val="22"/>
          <w:szCs w:val="22"/>
        </w:rPr>
        <w:t>Workshop and Experiences</w:t>
      </w:r>
      <w:r w:rsidR="00CE0FEB">
        <w:rPr>
          <w:b/>
          <w:sz w:val="22"/>
          <w:szCs w:val="22"/>
        </w:rPr>
        <w:t xml:space="preserve"> with the following companies</w:t>
      </w:r>
      <w:r w:rsidR="00B05584">
        <w:rPr>
          <w:sz w:val="22"/>
          <w:szCs w:val="22"/>
        </w:rPr>
        <w:t>:</w:t>
      </w:r>
      <w:r w:rsidR="00B05584">
        <w:rPr>
          <w:sz w:val="22"/>
          <w:szCs w:val="22"/>
        </w:rPr>
        <w:br/>
      </w:r>
    </w:p>
    <w:p w:rsidR="002E4556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Geoscape - </w:t>
      </w:r>
      <w:hyperlink r:id="rId9">
        <w:r>
          <w:rPr>
            <w:color w:val="0000FF"/>
            <w:sz w:val="20"/>
            <w:szCs w:val="20"/>
            <w:u w:val="single"/>
          </w:rPr>
          <w:t>https://www.geoscape.it</w:t>
        </w:r>
      </w:hyperlink>
    </w:p>
    <w:p w:rsidR="002E4556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Global E Solving</w:t>
      </w:r>
    </w:p>
    <w:p w:rsidR="002E4556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H2 Boat - </w:t>
      </w:r>
      <w:hyperlink r:id="rId10">
        <w:r>
          <w:rPr>
            <w:color w:val="0000FF"/>
            <w:sz w:val="20"/>
            <w:szCs w:val="20"/>
            <w:u w:val="single"/>
          </w:rPr>
          <w:t>https://www.h2boat.it</w:t>
        </w:r>
      </w:hyperlink>
    </w:p>
    <w:p w:rsidR="002E4556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 Lab - </w:t>
      </w:r>
      <w:hyperlink r:id="rId11">
        <w:r>
          <w:rPr>
            <w:color w:val="0000FF"/>
            <w:sz w:val="20"/>
            <w:szCs w:val="20"/>
            <w:u w:val="single"/>
          </w:rPr>
          <w:t>https://madlab2.it</w:t>
        </w:r>
      </w:hyperlink>
    </w:p>
    <w:p w:rsidR="002E4556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Moebeus</w:t>
      </w:r>
      <w:proofErr w:type="spellEnd"/>
      <w:r>
        <w:rPr>
          <w:color w:val="000000"/>
          <w:sz w:val="20"/>
          <w:szCs w:val="20"/>
        </w:rPr>
        <w:t xml:space="preserve"> - </w:t>
      </w:r>
      <w:hyperlink r:id="rId12">
        <w:r>
          <w:rPr>
            <w:color w:val="0000FF"/>
            <w:sz w:val="20"/>
            <w:szCs w:val="20"/>
            <w:u w:val="single"/>
          </w:rPr>
          <w:t>http://www.moebeus.it</w:t>
        </w:r>
      </w:hyperlink>
    </w:p>
    <w:p w:rsidR="002E4556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Northern Light - </w:t>
      </w:r>
      <w:hyperlink r:id="rId13">
        <w:r>
          <w:rPr>
            <w:color w:val="0000FF"/>
            <w:sz w:val="20"/>
            <w:szCs w:val="20"/>
            <w:u w:val="single"/>
          </w:rPr>
          <w:t>http://northernlightcomposites.com</w:t>
        </w:r>
      </w:hyperlink>
    </w:p>
    <w:p w:rsidR="002E4556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Oceanis</w:t>
      </w:r>
      <w:proofErr w:type="spellEnd"/>
      <w:r>
        <w:rPr>
          <w:color w:val="000000"/>
          <w:sz w:val="20"/>
          <w:szCs w:val="20"/>
        </w:rPr>
        <w:t xml:space="preserve"> - </w:t>
      </w:r>
      <w:hyperlink r:id="rId14">
        <w:r>
          <w:rPr>
            <w:color w:val="0000FF"/>
            <w:sz w:val="20"/>
            <w:szCs w:val="20"/>
            <w:u w:val="single"/>
          </w:rPr>
          <w:t>https://oceanhis.com/en/</w:t>
        </w:r>
      </w:hyperlink>
    </w:p>
    <w:p w:rsidR="002E4556" w:rsidRPr="000F730E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  <w:lang w:val="de-DE"/>
        </w:rPr>
      </w:pPr>
      <w:proofErr w:type="spellStart"/>
      <w:r w:rsidRPr="000F730E">
        <w:rPr>
          <w:color w:val="000000"/>
          <w:sz w:val="20"/>
          <w:szCs w:val="20"/>
          <w:lang w:val="de-DE"/>
        </w:rPr>
        <w:t>Swim</w:t>
      </w:r>
      <w:proofErr w:type="spellEnd"/>
      <w:r w:rsidRPr="000F730E">
        <w:rPr>
          <w:color w:val="000000"/>
          <w:sz w:val="20"/>
          <w:szCs w:val="20"/>
          <w:lang w:val="de-DE"/>
        </w:rPr>
        <w:t xml:space="preserve"> Lift - </w:t>
      </w:r>
      <w:hyperlink r:id="rId15">
        <w:r w:rsidRPr="000F730E">
          <w:rPr>
            <w:color w:val="0000FF"/>
            <w:sz w:val="20"/>
            <w:szCs w:val="20"/>
            <w:u w:val="single"/>
            <w:lang w:val="de-DE"/>
          </w:rPr>
          <w:t>https://www.swimlift.it</w:t>
        </w:r>
      </w:hyperlink>
    </w:p>
    <w:p w:rsidR="002E4556" w:rsidRDefault="00A75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Wsense</w:t>
      </w:r>
      <w:proofErr w:type="spellEnd"/>
      <w:r>
        <w:rPr>
          <w:color w:val="000000"/>
          <w:sz w:val="20"/>
          <w:szCs w:val="20"/>
        </w:rPr>
        <w:t xml:space="preserve"> - </w:t>
      </w:r>
      <w:hyperlink r:id="rId16">
        <w:r>
          <w:rPr>
            <w:color w:val="0000FF"/>
            <w:sz w:val="20"/>
            <w:szCs w:val="20"/>
            <w:u w:val="single"/>
          </w:rPr>
          <w:t>https://wsense.it</w:t>
        </w:r>
      </w:hyperlink>
    </w:p>
    <w:p w:rsidR="002E4556" w:rsidRDefault="00A75954" w:rsidP="00B05584">
      <w:pPr>
        <w:ind w:left="1419" w:firstLine="708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For more </w:t>
      </w:r>
      <w:proofErr w:type="gramStart"/>
      <w:r>
        <w:rPr>
          <w:sz w:val="22"/>
          <w:szCs w:val="22"/>
        </w:rPr>
        <w:t>information</w:t>
      </w:r>
      <w:proofErr w:type="gramEnd"/>
      <w:r>
        <w:rPr>
          <w:sz w:val="22"/>
          <w:szCs w:val="22"/>
        </w:rPr>
        <w:t xml:space="preserve"> please contact: </w:t>
      </w:r>
      <w:hyperlink r:id="rId17">
        <w:r>
          <w:rPr>
            <w:color w:val="0000FF"/>
            <w:sz w:val="22"/>
            <w:szCs w:val="22"/>
            <w:u w:val="single"/>
          </w:rPr>
          <w:t>bluedistrict@job-centre-srl.it</w:t>
        </w:r>
      </w:hyperlink>
    </w:p>
    <w:p w:rsidR="002E4556" w:rsidRDefault="002E4556">
      <w:pPr>
        <w:rPr>
          <w:color w:val="000000"/>
        </w:rPr>
      </w:pPr>
    </w:p>
    <w:p w:rsidR="002E4556" w:rsidRDefault="00A75954">
      <w:pPr>
        <w:rPr>
          <w:color w:val="000000"/>
          <w:sz w:val="22"/>
          <w:szCs w:val="22"/>
        </w:rPr>
      </w:pPr>
      <w:r w:rsidRPr="006245F0">
        <w:rPr>
          <w:i/>
          <w:color w:val="000000"/>
          <w:sz w:val="22"/>
          <w:szCs w:val="22"/>
        </w:rPr>
        <w:t>Light Lunch</w:t>
      </w:r>
      <w:r>
        <w:rPr>
          <w:color w:val="000000"/>
          <w:sz w:val="22"/>
          <w:szCs w:val="22"/>
        </w:rPr>
        <w:t xml:space="preserve"> – Ocean Live </w:t>
      </w:r>
      <w:r w:rsidR="005738D3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ark </w:t>
      </w:r>
    </w:p>
    <w:p w:rsidR="00B05584" w:rsidRDefault="00B05584">
      <w:pPr>
        <w:rPr>
          <w:color w:val="000000"/>
          <w:sz w:val="22"/>
          <w:szCs w:val="22"/>
        </w:rPr>
      </w:pPr>
    </w:p>
    <w:p w:rsidR="00B05584" w:rsidRDefault="00B05584" w:rsidP="00B05584">
      <w:pPr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>◻   14h30-16h30</w:t>
      </w:r>
      <w:r>
        <w:rPr>
          <w:sz w:val="22"/>
          <w:szCs w:val="22"/>
        </w:rPr>
        <w:tab/>
        <w:t xml:space="preserve">Visiting the shipyard </w:t>
      </w:r>
      <w:r w:rsidRPr="00B05584">
        <w:rPr>
          <w:b/>
          <w:i/>
          <w:sz w:val="22"/>
          <w:szCs w:val="22"/>
        </w:rPr>
        <w:t xml:space="preserve">San Giorgio </w:t>
      </w:r>
      <w:proofErr w:type="gramStart"/>
      <w:r w:rsidRPr="00B05584">
        <w:rPr>
          <w:b/>
          <w:i/>
          <w:sz w:val="22"/>
          <w:szCs w:val="22"/>
        </w:rPr>
        <w:t>Marine</w:t>
      </w:r>
      <w:r>
        <w:rPr>
          <w:sz w:val="22"/>
          <w:szCs w:val="22"/>
        </w:rPr>
        <w:t xml:space="preserve">  </w:t>
      </w:r>
      <w:proofErr w:type="gramEnd"/>
      <w:r>
        <w:fldChar w:fldCharType="begin"/>
      </w:r>
      <w:r>
        <w:instrText xml:space="preserve"> HYPERLINK "https://sangiorgiomarine.com" \h </w:instrText>
      </w:r>
      <w:r>
        <w:fldChar w:fldCharType="separate"/>
      </w:r>
      <w:r>
        <w:rPr>
          <w:color w:val="0000FF"/>
          <w:sz w:val="22"/>
          <w:szCs w:val="22"/>
          <w:u w:val="single"/>
        </w:rPr>
        <w:t>https://sangiorgiomarine.com</w:t>
      </w:r>
      <w:r>
        <w:rPr>
          <w:color w:val="0000FF"/>
          <w:sz w:val="22"/>
          <w:szCs w:val="22"/>
          <w:u w:val="single"/>
        </w:rPr>
        <w:fldChar w:fldCharType="end"/>
      </w:r>
      <w:r>
        <w:rPr>
          <w:color w:val="0000FF"/>
          <w:sz w:val="22"/>
          <w:szCs w:val="22"/>
          <w:u w:val="single"/>
        </w:rPr>
        <w:br/>
      </w:r>
    </w:p>
    <w:p w:rsidR="00B05584" w:rsidRDefault="00B05584" w:rsidP="00B05584">
      <w:pPr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>◻   16h30-18h30</w:t>
      </w:r>
      <w:r>
        <w:rPr>
          <w:sz w:val="22"/>
          <w:szCs w:val="22"/>
        </w:rPr>
        <w:tab/>
        <w:t xml:space="preserve">Visiting the shipyard </w:t>
      </w:r>
      <w:proofErr w:type="spellStart"/>
      <w:proofErr w:type="gramStart"/>
      <w:r w:rsidRPr="00B05584">
        <w:rPr>
          <w:b/>
          <w:i/>
          <w:sz w:val="22"/>
          <w:szCs w:val="22"/>
        </w:rPr>
        <w:t>Cetena</w:t>
      </w:r>
      <w:proofErr w:type="spellEnd"/>
      <w:r>
        <w:rPr>
          <w:sz w:val="22"/>
          <w:szCs w:val="22"/>
        </w:rPr>
        <w:t xml:space="preserve">  </w:t>
      </w:r>
      <w:proofErr w:type="gramEnd"/>
      <w:r>
        <w:fldChar w:fldCharType="begin"/>
      </w:r>
      <w:r>
        <w:instrText xml:space="preserve"> HYPERLINK "https://www.cetena.it/" \h </w:instrText>
      </w:r>
      <w:r>
        <w:fldChar w:fldCharType="separate"/>
      </w:r>
      <w:r>
        <w:rPr>
          <w:color w:val="0000FF"/>
          <w:sz w:val="22"/>
          <w:szCs w:val="22"/>
          <w:u w:val="single"/>
        </w:rPr>
        <w:t>https://www.cetena.it/</w:t>
      </w:r>
      <w:r>
        <w:rPr>
          <w:color w:val="0000FF"/>
          <w:sz w:val="22"/>
          <w:szCs w:val="22"/>
          <w:u w:val="single"/>
        </w:rPr>
        <w:fldChar w:fldCharType="end"/>
      </w:r>
    </w:p>
    <w:p w:rsidR="00B05584" w:rsidRDefault="00B05584">
      <w:pPr>
        <w:rPr>
          <w:color w:val="000000"/>
          <w:sz w:val="22"/>
          <w:szCs w:val="22"/>
        </w:rPr>
      </w:pPr>
    </w:p>
    <w:p w:rsidR="002E4556" w:rsidRPr="00947EF4" w:rsidRDefault="005738D3" w:rsidP="005738D3">
      <w:pPr>
        <w:rPr>
          <w:sz w:val="14"/>
          <w:szCs w:val="22"/>
        </w:rPr>
      </w:pPr>
      <w:r>
        <w:rPr>
          <w:sz w:val="22"/>
          <w:szCs w:val="22"/>
        </w:rPr>
        <w:t>◻</w:t>
      </w:r>
      <w:r w:rsidR="003E5AFC">
        <w:rPr>
          <w:sz w:val="22"/>
          <w:szCs w:val="22"/>
        </w:rPr>
        <w:t xml:space="preserve">   </w:t>
      </w:r>
      <w:proofErr w:type="gramStart"/>
      <w:r w:rsidR="00A75954">
        <w:rPr>
          <w:color w:val="000000"/>
          <w:sz w:val="22"/>
          <w:szCs w:val="22"/>
        </w:rPr>
        <w:t>17</w:t>
      </w:r>
      <w:r w:rsidR="00B05584">
        <w:rPr>
          <w:color w:val="000000"/>
          <w:sz w:val="22"/>
          <w:szCs w:val="22"/>
        </w:rPr>
        <w:t>h</w:t>
      </w:r>
      <w:r w:rsidR="00A75954">
        <w:rPr>
          <w:color w:val="000000"/>
          <w:sz w:val="22"/>
          <w:szCs w:val="22"/>
        </w:rPr>
        <w:t xml:space="preserve">30 </w:t>
      </w:r>
      <w:r w:rsidR="006245F0">
        <w:rPr>
          <w:color w:val="000000"/>
          <w:sz w:val="22"/>
          <w:szCs w:val="22"/>
        </w:rPr>
        <w:t xml:space="preserve"> </w:t>
      </w:r>
      <w:r w:rsidR="00A75954" w:rsidRPr="00B05584">
        <w:rPr>
          <w:b/>
          <w:sz w:val="22"/>
          <w:szCs w:val="22"/>
        </w:rPr>
        <w:t>WORKSHOP</w:t>
      </w:r>
      <w:proofErr w:type="gramEnd"/>
      <w:r w:rsidR="006245F0">
        <w:rPr>
          <w:b/>
          <w:sz w:val="22"/>
          <w:szCs w:val="22"/>
        </w:rPr>
        <w:t>:</w:t>
      </w:r>
      <w:r w:rsidR="003E5AFC">
        <w:rPr>
          <w:b/>
          <w:sz w:val="22"/>
          <w:szCs w:val="22"/>
        </w:rPr>
        <w:t xml:space="preserve"> </w:t>
      </w:r>
      <w:r w:rsidR="006245F0">
        <w:rPr>
          <w:b/>
          <w:sz w:val="22"/>
          <w:szCs w:val="22"/>
        </w:rPr>
        <w:br/>
      </w:r>
    </w:p>
    <w:p w:rsidR="002E4556" w:rsidRPr="006245F0" w:rsidRDefault="00A75954" w:rsidP="005738D3">
      <w:pPr>
        <w:ind w:firstLine="720"/>
        <w:rPr>
          <w:b/>
          <w:sz w:val="22"/>
          <w:szCs w:val="22"/>
        </w:rPr>
      </w:pPr>
      <w:r w:rsidRPr="006245F0">
        <w:rPr>
          <w:b/>
          <w:sz w:val="22"/>
          <w:szCs w:val="22"/>
        </w:rPr>
        <w:t>“European Funds and opportunities for collaboration amongst SMEs and other stakeholders”</w:t>
      </w:r>
    </w:p>
    <w:p w:rsidR="002E4556" w:rsidRPr="006245F0" w:rsidRDefault="00A75954" w:rsidP="005738D3">
      <w:pPr>
        <w:ind w:firstLine="720"/>
        <w:rPr>
          <w:i/>
        </w:rPr>
      </w:pPr>
      <w:r w:rsidRPr="006245F0">
        <w:rPr>
          <w:i/>
        </w:rPr>
        <w:t>Coordinated by Genoa Chamber of Commerce and EEN ALPS</w:t>
      </w:r>
    </w:p>
    <w:p w:rsidR="002E4556" w:rsidRPr="006245F0" w:rsidRDefault="002E4556">
      <w:pPr>
        <w:ind w:left="1418"/>
        <w:rPr>
          <w:i/>
        </w:rPr>
      </w:pPr>
    </w:p>
    <w:p w:rsidR="002E4556" w:rsidRDefault="00A75954" w:rsidP="005738D3">
      <w:pPr>
        <w:rPr>
          <w:sz w:val="22"/>
          <w:szCs w:val="22"/>
        </w:rPr>
      </w:pPr>
      <w:r>
        <w:rPr>
          <w:sz w:val="22"/>
          <w:szCs w:val="22"/>
        </w:rPr>
        <w:t>19:00 Transfer to Hotel</w:t>
      </w:r>
      <w:r w:rsidR="00947EF4">
        <w:rPr>
          <w:sz w:val="22"/>
          <w:szCs w:val="22"/>
        </w:rPr>
        <w:t xml:space="preserve"> - Spare</w:t>
      </w:r>
      <w:r>
        <w:rPr>
          <w:sz w:val="22"/>
          <w:szCs w:val="22"/>
        </w:rPr>
        <w:t xml:space="preserve"> time </w:t>
      </w:r>
    </w:p>
    <w:p w:rsidR="002E4556" w:rsidRDefault="002E4556">
      <w:pPr>
        <w:rPr>
          <w:b/>
        </w:rPr>
      </w:pPr>
    </w:p>
    <w:p w:rsidR="00810818" w:rsidRDefault="00810818">
      <w:pPr>
        <w:rPr>
          <w:b/>
        </w:rPr>
      </w:pPr>
    </w:p>
    <w:p w:rsidR="00810818" w:rsidRDefault="00810818">
      <w:pPr>
        <w:rPr>
          <w:b/>
        </w:rPr>
      </w:pPr>
    </w:p>
    <w:p w:rsidR="00810818" w:rsidRDefault="00810818">
      <w:pPr>
        <w:rPr>
          <w:b/>
        </w:rPr>
      </w:pPr>
    </w:p>
    <w:p w:rsidR="002E4556" w:rsidRDefault="00A75954">
      <w:pPr>
        <w:rPr>
          <w:b/>
        </w:rPr>
      </w:pPr>
      <w:r>
        <w:rPr>
          <w:b/>
        </w:rPr>
        <w:t>30</w:t>
      </w:r>
      <w:r>
        <w:rPr>
          <w:b/>
          <w:vertAlign w:val="superscript"/>
        </w:rPr>
        <w:t xml:space="preserve"> </w:t>
      </w:r>
      <w:proofErr w:type="spellStart"/>
      <w:proofErr w:type="gramStart"/>
      <w:r>
        <w:rPr>
          <w:b/>
          <w:vertAlign w:val="superscript"/>
        </w:rPr>
        <w:t>th</w:t>
      </w:r>
      <w:proofErr w:type="spellEnd"/>
      <w:proofErr w:type="gramEnd"/>
      <w:r>
        <w:rPr>
          <w:b/>
        </w:rPr>
        <w:t xml:space="preserve"> June 2023:</w:t>
      </w:r>
    </w:p>
    <w:p w:rsidR="002E4556" w:rsidRDefault="002E4556">
      <w:pPr>
        <w:rPr>
          <w:b/>
        </w:rPr>
      </w:pPr>
    </w:p>
    <w:p w:rsidR="002E4556" w:rsidRDefault="00A75954">
      <w:pPr>
        <w:rPr>
          <w:sz w:val="22"/>
          <w:szCs w:val="22"/>
        </w:rPr>
      </w:pPr>
      <w:r>
        <w:rPr>
          <w:sz w:val="22"/>
          <w:szCs w:val="22"/>
        </w:rPr>
        <w:t>09</w:t>
      </w:r>
      <w:r w:rsidR="00865BD7">
        <w:rPr>
          <w:sz w:val="22"/>
          <w:szCs w:val="22"/>
        </w:rPr>
        <w:t>h</w:t>
      </w:r>
      <w:r>
        <w:rPr>
          <w:sz w:val="22"/>
          <w:szCs w:val="22"/>
        </w:rPr>
        <w:t xml:space="preserve">00          Meeting at the hall of the hotel - Transfer from the hotel to the Ocean Live Park  </w:t>
      </w:r>
    </w:p>
    <w:p w:rsidR="002E4556" w:rsidRDefault="002E4556">
      <w:pPr>
        <w:rPr>
          <w:b/>
          <w:sz w:val="22"/>
          <w:szCs w:val="22"/>
        </w:rPr>
      </w:pPr>
    </w:p>
    <w:p w:rsidR="00A36062" w:rsidRDefault="00A36062">
      <w:pPr>
        <w:rPr>
          <w:b/>
          <w:sz w:val="22"/>
          <w:szCs w:val="22"/>
        </w:rPr>
      </w:pPr>
    </w:p>
    <w:p w:rsidR="002E4556" w:rsidRDefault="00A36062">
      <w:pPr>
        <w:rPr>
          <w:sz w:val="22"/>
          <w:szCs w:val="22"/>
        </w:rPr>
      </w:pPr>
      <w:r w:rsidRPr="00A36062">
        <w:rPr>
          <w:b/>
          <w:sz w:val="22"/>
          <w:szCs w:val="22"/>
        </w:rPr>
        <w:t>Please, select the program (A or B) you are interested in:</w:t>
      </w:r>
      <w:r w:rsidR="00A75954" w:rsidRPr="00A36062">
        <w:rPr>
          <w:b/>
          <w:sz w:val="22"/>
          <w:szCs w:val="22"/>
        </w:rPr>
        <w:t xml:space="preserve"> </w:t>
      </w:r>
    </w:p>
    <w:p w:rsidR="002E4556" w:rsidRDefault="002E4556">
      <w:pPr>
        <w:rPr>
          <w:sz w:val="22"/>
          <w:szCs w:val="22"/>
        </w:rPr>
      </w:pPr>
    </w:p>
    <w:p w:rsidR="002E4556" w:rsidRDefault="00A759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Program A) Visit Shipyard </w:t>
      </w:r>
    </w:p>
    <w:p w:rsidR="002E4556" w:rsidRPr="000F730E" w:rsidRDefault="00A75954">
      <w:pPr>
        <w:rPr>
          <w:color w:val="0000FF"/>
          <w:sz w:val="22"/>
          <w:szCs w:val="22"/>
          <w:u w:val="single"/>
          <w:lang w:val="de-D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730E">
        <w:rPr>
          <w:sz w:val="22"/>
          <w:szCs w:val="22"/>
          <w:lang w:val="de-DE"/>
        </w:rPr>
        <w:t>09</w:t>
      </w:r>
      <w:r w:rsidR="00A36062" w:rsidRPr="000F730E">
        <w:rPr>
          <w:sz w:val="22"/>
          <w:szCs w:val="22"/>
          <w:lang w:val="de-DE"/>
        </w:rPr>
        <w:t>h</w:t>
      </w:r>
      <w:r w:rsidRPr="000F730E">
        <w:rPr>
          <w:sz w:val="22"/>
          <w:szCs w:val="22"/>
          <w:lang w:val="de-DE"/>
        </w:rPr>
        <w:t xml:space="preserve">30 </w:t>
      </w:r>
      <w:r w:rsidRPr="000F730E">
        <w:rPr>
          <w:sz w:val="22"/>
          <w:szCs w:val="22"/>
          <w:lang w:val="de-DE"/>
        </w:rPr>
        <w:tab/>
      </w:r>
      <w:proofErr w:type="spellStart"/>
      <w:r w:rsidRPr="000F730E">
        <w:rPr>
          <w:b/>
          <w:i/>
          <w:sz w:val="22"/>
          <w:szCs w:val="22"/>
          <w:lang w:val="de-DE"/>
        </w:rPr>
        <w:t>Tankoa</w:t>
      </w:r>
      <w:proofErr w:type="spellEnd"/>
      <w:r w:rsidRPr="000F730E">
        <w:rPr>
          <w:b/>
          <w:i/>
          <w:sz w:val="22"/>
          <w:szCs w:val="22"/>
          <w:lang w:val="de-DE"/>
        </w:rPr>
        <w:t xml:space="preserve"> </w:t>
      </w:r>
      <w:proofErr w:type="spellStart"/>
      <w:r w:rsidRPr="000F730E">
        <w:rPr>
          <w:b/>
          <w:i/>
          <w:sz w:val="22"/>
          <w:szCs w:val="22"/>
          <w:lang w:val="de-DE"/>
        </w:rPr>
        <w:t>Italian</w:t>
      </w:r>
      <w:proofErr w:type="spellEnd"/>
      <w:r w:rsidRPr="000F730E">
        <w:rPr>
          <w:b/>
          <w:i/>
          <w:sz w:val="22"/>
          <w:szCs w:val="22"/>
          <w:lang w:val="de-DE"/>
        </w:rPr>
        <w:t xml:space="preserve"> </w:t>
      </w:r>
      <w:proofErr w:type="spellStart"/>
      <w:r w:rsidRPr="000F730E">
        <w:rPr>
          <w:b/>
          <w:i/>
          <w:sz w:val="22"/>
          <w:szCs w:val="22"/>
          <w:lang w:val="de-DE"/>
        </w:rPr>
        <w:t>Yachts</w:t>
      </w:r>
      <w:proofErr w:type="spellEnd"/>
      <w:r w:rsidRPr="000F730E">
        <w:rPr>
          <w:sz w:val="22"/>
          <w:szCs w:val="22"/>
          <w:lang w:val="de-DE"/>
        </w:rPr>
        <w:t xml:space="preserve"> - </w:t>
      </w:r>
      <w:hyperlink r:id="rId18">
        <w:r w:rsidRPr="000F730E">
          <w:rPr>
            <w:color w:val="0000FF"/>
            <w:sz w:val="22"/>
            <w:szCs w:val="22"/>
            <w:u w:val="single"/>
            <w:lang w:val="de-DE"/>
          </w:rPr>
          <w:t>https://www.tankoa.it</w:t>
        </w:r>
      </w:hyperlink>
    </w:p>
    <w:p w:rsidR="00A36062" w:rsidRPr="000F730E" w:rsidRDefault="00A36062">
      <w:pPr>
        <w:rPr>
          <w:sz w:val="22"/>
          <w:szCs w:val="22"/>
          <w:lang w:val="de-DE"/>
        </w:rPr>
      </w:pPr>
    </w:p>
    <w:p w:rsidR="002E4556" w:rsidRPr="000F730E" w:rsidRDefault="002E4556">
      <w:pPr>
        <w:rPr>
          <w:sz w:val="22"/>
          <w:szCs w:val="22"/>
          <w:lang w:val="de-DE"/>
        </w:rPr>
      </w:pPr>
    </w:p>
    <w:p w:rsidR="002E4556" w:rsidRDefault="00A759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Programme B) Visit </w:t>
      </w:r>
      <w:r w:rsidR="00A36062">
        <w:rPr>
          <w:color w:val="000000"/>
          <w:sz w:val="22"/>
          <w:szCs w:val="22"/>
        </w:rPr>
        <w:t xml:space="preserve">the Ocean Life Park </w:t>
      </w:r>
      <w:r>
        <w:rPr>
          <w:color w:val="000000"/>
          <w:sz w:val="22"/>
          <w:szCs w:val="22"/>
        </w:rPr>
        <w:t xml:space="preserve">and Visit Genoa </w:t>
      </w:r>
      <w:r w:rsidR="006245F0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ity</w:t>
      </w:r>
      <w:r>
        <w:rPr>
          <w:color w:val="0000FF"/>
          <w:sz w:val="22"/>
          <w:szCs w:val="22"/>
          <w:u w:val="single"/>
        </w:rPr>
        <w:t xml:space="preserve"> </w:t>
      </w:r>
    </w:p>
    <w:p w:rsidR="002E4556" w:rsidRDefault="002E4556">
      <w:pPr>
        <w:ind w:left="1418"/>
        <w:rPr>
          <w:color w:val="0000FF"/>
          <w:sz w:val="22"/>
          <w:szCs w:val="22"/>
          <w:u w:val="single"/>
        </w:rPr>
      </w:pPr>
    </w:p>
    <w:p w:rsidR="00A36062" w:rsidRDefault="00A36062">
      <w:pPr>
        <w:rPr>
          <w:color w:val="000000"/>
          <w:sz w:val="22"/>
          <w:szCs w:val="22"/>
        </w:rPr>
      </w:pPr>
    </w:p>
    <w:p w:rsidR="002E4556" w:rsidRDefault="00A75954">
      <w:pPr>
        <w:rPr>
          <w:color w:val="000000"/>
          <w:sz w:val="22"/>
          <w:szCs w:val="22"/>
        </w:rPr>
      </w:pPr>
      <w:r w:rsidRPr="00A36062">
        <w:rPr>
          <w:i/>
          <w:color w:val="000000"/>
          <w:sz w:val="22"/>
          <w:szCs w:val="22"/>
        </w:rPr>
        <w:t>Light Lunch</w:t>
      </w:r>
      <w:r>
        <w:rPr>
          <w:color w:val="000000"/>
          <w:sz w:val="22"/>
          <w:szCs w:val="22"/>
        </w:rPr>
        <w:t xml:space="preserve"> – Ocean Live Park</w:t>
      </w:r>
    </w:p>
    <w:p w:rsidR="00440FF1" w:rsidRDefault="00440FF1">
      <w:pPr>
        <w:rPr>
          <w:color w:val="000000"/>
          <w:sz w:val="22"/>
          <w:szCs w:val="22"/>
        </w:rPr>
      </w:pPr>
    </w:p>
    <w:p w:rsidR="002E4556" w:rsidRDefault="002E4556">
      <w:pPr>
        <w:rPr>
          <w:color w:val="000000"/>
          <w:sz w:val="22"/>
          <w:szCs w:val="22"/>
        </w:rPr>
      </w:pPr>
    </w:p>
    <w:p w:rsidR="002E4556" w:rsidRDefault="00A36062" w:rsidP="006245F0">
      <w:pPr>
        <w:ind w:left="720" w:hanging="294"/>
        <w:rPr>
          <w:sz w:val="22"/>
          <w:szCs w:val="22"/>
        </w:rPr>
      </w:pPr>
      <w:r>
        <w:rPr>
          <w:sz w:val="22"/>
          <w:szCs w:val="22"/>
        </w:rPr>
        <w:t>◻</w:t>
      </w:r>
      <w:r>
        <w:rPr>
          <w:sz w:val="22"/>
          <w:szCs w:val="22"/>
        </w:rPr>
        <w:tab/>
      </w:r>
      <w:r w:rsidR="00A75954">
        <w:rPr>
          <w:sz w:val="22"/>
          <w:szCs w:val="22"/>
        </w:rPr>
        <w:t>14</w:t>
      </w:r>
      <w:r>
        <w:rPr>
          <w:sz w:val="22"/>
          <w:szCs w:val="22"/>
        </w:rPr>
        <w:t>h</w:t>
      </w:r>
      <w:r w:rsidR="00A75954">
        <w:rPr>
          <w:sz w:val="22"/>
          <w:szCs w:val="22"/>
        </w:rPr>
        <w:t>30 – 17</w:t>
      </w:r>
      <w:r>
        <w:rPr>
          <w:sz w:val="22"/>
          <w:szCs w:val="22"/>
        </w:rPr>
        <w:t>h</w:t>
      </w:r>
      <w:r w:rsidR="00A75954">
        <w:rPr>
          <w:sz w:val="22"/>
          <w:szCs w:val="22"/>
        </w:rPr>
        <w:t xml:space="preserve">30  </w:t>
      </w:r>
      <w:r w:rsidR="00A75954" w:rsidRPr="00A36062">
        <w:rPr>
          <w:b/>
          <w:sz w:val="22"/>
          <w:szCs w:val="22"/>
        </w:rPr>
        <w:t xml:space="preserve">Brokerage Event </w:t>
      </w:r>
      <w:r>
        <w:rPr>
          <w:b/>
          <w:sz w:val="22"/>
          <w:szCs w:val="22"/>
        </w:rPr>
        <w:t xml:space="preserve">“Sport Itinerary 2023” </w:t>
      </w:r>
      <w:r w:rsidR="00A75954" w:rsidRPr="00A36062">
        <w:rPr>
          <w:b/>
          <w:sz w:val="22"/>
          <w:szCs w:val="22"/>
        </w:rPr>
        <w:t xml:space="preserve">(B2B </w:t>
      </w:r>
      <w:r w:rsidR="006245F0">
        <w:rPr>
          <w:b/>
          <w:sz w:val="22"/>
          <w:szCs w:val="22"/>
        </w:rPr>
        <w:t>meetings</w:t>
      </w:r>
      <w:r w:rsidR="00A75954" w:rsidRPr="00A36062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6245F0">
        <w:rPr>
          <w:sz w:val="22"/>
          <w:szCs w:val="22"/>
        </w:rPr>
        <w:t>at</w:t>
      </w:r>
      <w:r>
        <w:rPr>
          <w:sz w:val="22"/>
          <w:szCs w:val="22"/>
        </w:rPr>
        <w:t xml:space="preserve"> Innovation VILLAGE</w:t>
      </w:r>
      <w:r w:rsidR="00A75954">
        <w:rPr>
          <w:sz w:val="22"/>
          <w:szCs w:val="22"/>
        </w:rPr>
        <w:t xml:space="preserve"> </w:t>
      </w:r>
      <w:r w:rsidR="006245F0">
        <w:rPr>
          <w:sz w:val="22"/>
          <w:szCs w:val="22"/>
        </w:rPr>
        <w:br/>
      </w:r>
      <w:r w:rsidR="00A75954">
        <w:rPr>
          <w:sz w:val="22"/>
          <w:szCs w:val="22"/>
        </w:rPr>
        <w:t>Coordinated by Genoa Chamber of Commerce and EEN ALPS</w:t>
      </w:r>
    </w:p>
    <w:p w:rsidR="002E4556" w:rsidRDefault="002E4556"/>
    <w:p w:rsidR="002E4556" w:rsidRDefault="00A75954" w:rsidP="006245F0">
      <w:pP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18</w:t>
      </w:r>
      <w:r w:rsidR="006245F0"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 xml:space="preserve">00  </w:t>
      </w:r>
      <w:r w:rsidRPr="006245F0">
        <w:rPr>
          <w:i/>
          <w:color w:val="000000"/>
          <w:sz w:val="22"/>
          <w:szCs w:val="22"/>
        </w:rPr>
        <w:t>Dance</w:t>
      </w:r>
      <w:proofErr w:type="gramEnd"/>
      <w:r w:rsidRPr="006245F0">
        <w:rPr>
          <w:i/>
          <w:color w:val="000000"/>
          <w:sz w:val="22"/>
          <w:szCs w:val="22"/>
        </w:rPr>
        <w:t xml:space="preserve"> Show</w:t>
      </w:r>
      <w:r>
        <w:rPr>
          <w:color w:val="000000"/>
          <w:sz w:val="22"/>
          <w:szCs w:val="22"/>
        </w:rPr>
        <w:t xml:space="preserve"> – Innovation Village </w:t>
      </w:r>
    </w:p>
    <w:p w:rsidR="002E4556" w:rsidRDefault="002E4556">
      <w:pPr>
        <w:ind w:left="1418"/>
        <w:rPr>
          <w:sz w:val="22"/>
          <w:szCs w:val="22"/>
        </w:rPr>
      </w:pPr>
    </w:p>
    <w:p w:rsidR="002E4556" w:rsidRDefault="00A75954" w:rsidP="006245F0">
      <w:r>
        <w:rPr>
          <w:sz w:val="22"/>
          <w:szCs w:val="22"/>
        </w:rPr>
        <w:t>18</w:t>
      </w:r>
      <w:r w:rsidR="006245F0">
        <w:rPr>
          <w:sz w:val="22"/>
          <w:szCs w:val="22"/>
        </w:rPr>
        <w:t>h</w:t>
      </w:r>
      <w:r>
        <w:rPr>
          <w:sz w:val="22"/>
          <w:szCs w:val="22"/>
        </w:rPr>
        <w:t xml:space="preserve">30 </w:t>
      </w:r>
      <w:r w:rsidRPr="006245F0">
        <w:rPr>
          <w:i/>
          <w:sz w:val="22"/>
          <w:szCs w:val="22"/>
        </w:rPr>
        <w:t>Networking cocktail</w:t>
      </w:r>
      <w:r>
        <w:rPr>
          <w:sz w:val="22"/>
          <w:szCs w:val="22"/>
        </w:rPr>
        <w:t xml:space="preserve"> –Lounge </w:t>
      </w:r>
      <w:proofErr w:type="gramStart"/>
      <w:r>
        <w:rPr>
          <w:sz w:val="22"/>
          <w:szCs w:val="22"/>
        </w:rPr>
        <w:t>Hospitality  Genova</w:t>
      </w:r>
      <w:proofErr w:type="gramEnd"/>
    </w:p>
    <w:p w:rsidR="002E4556" w:rsidRDefault="00A75954">
      <w:pPr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</w:t>
      </w:r>
    </w:p>
    <w:p w:rsidR="000F159B" w:rsidRDefault="000F159B">
      <w:pPr>
        <w:rPr>
          <w:b/>
        </w:rPr>
      </w:pPr>
    </w:p>
    <w:p w:rsidR="000F159B" w:rsidRDefault="000F159B">
      <w:pPr>
        <w:rPr>
          <w:b/>
        </w:rPr>
      </w:pPr>
    </w:p>
    <w:p w:rsidR="002E4556" w:rsidRDefault="00A75954">
      <w:pPr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of </w:t>
      </w:r>
      <w:proofErr w:type="gramStart"/>
      <w:r>
        <w:rPr>
          <w:b/>
        </w:rPr>
        <w:t>July  2023</w:t>
      </w:r>
      <w:proofErr w:type="gramEnd"/>
    </w:p>
    <w:p w:rsidR="002E4556" w:rsidRDefault="002E4556">
      <w:pPr>
        <w:rPr>
          <w:b/>
        </w:rPr>
      </w:pPr>
    </w:p>
    <w:p w:rsidR="002E4556" w:rsidRDefault="00A75954">
      <w:pPr>
        <w:ind w:firstLine="708"/>
        <w:rPr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color w:val="000000"/>
          <w:sz w:val="22"/>
          <w:szCs w:val="22"/>
        </w:rPr>
        <w:t>Guests departing by transfer to the airport (Milan or Genova)</w:t>
      </w:r>
    </w:p>
    <w:p w:rsidR="002E4556" w:rsidRDefault="002E4556">
      <w:pPr>
        <w:widowControl w:val="0"/>
        <w:jc w:val="both"/>
      </w:pPr>
    </w:p>
    <w:p w:rsidR="00810818" w:rsidRDefault="00810818">
      <w:pPr>
        <w:tabs>
          <w:tab w:val="left" w:pos="1494"/>
        </w:tabs>
      </w:pPr>
    </w:p>
    <w:p w:rsidR="00A502A0" w:rsidRDefault="00A502A0" w:rsidP="00A502A0"/>
    <w:p w:rsidR="002E4556" w:rsidRPr="00A502A0" w:rsidRDefault="00A502A0" w:rsidP="00A502A0">
      <w:pPr>
        <w:tabs>
          <w:tab w:val="left" w:pos="2299"/>
        </w:tabs>
      </w:pPr>
      <w:r>
        <w:tab/>
      </w:r>
      <w:bookmarkStart w:id="1" w:name="_GoBack"/>
      <w:bookmarkEnd w:id="1"/>
    </w:p>
    <w:sectPr w:rsidR="002E4556" w:rsidRPr="00A502A0" w:rsidSect="00947EF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702" w:right="851" w:bottom="426" w:left="851" w:header="567" w:footer="118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D7" w:rsidRDefault="00A75954">
      <w:r>
        <w:separator/>
      </w:r>
    </w:p>
  </w:endnote>
  <w:endnote w:type="continuationSeparator" w:id="0">
    <w:p w:rsidR="00936FD7" w:rsidRDefault="00A7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6" w:rsidRDefault="002E45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203" w:rsidRPr="000F730E" w:rsidRDefault="00947EF4" w:rsidP="009E3114">
    <w:pPr>
      <w:pBdr>
        <w:top w:val="nil"/>
        <w:left w:val="nil"/>
        <w:bottom w:val="nil"/>
        <w:right w:val="nil"/>
        <w:between w:val="nil"/>
      </w:pBdr>
      <w:rPr>
        <w:rFonts w:ascii="Bodoni" w:eastAsia="Bodoni" w:hAnsi="Bodoni" w:cs="Bodoni"/>
        <w:color w:val="FF0000"/>
        <w:sz w:val="20"/>
        <w:szCs w:val="20"/>
        <w:lang w:val="it-IT"/>
      </w:rPr>
    </w:pPr>
    <w:r>
      <w:rPr>
        <w:noProof/>
        <w:lang w:val="it-IT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3625850</wp:posOffset>
          </wp:positionH>
          <wp:positionV relativeFrom="paragraph">
            <wp:posOffset>-109855</wp:posOffset>
          </wp:positionV>
          <wp:extent cx="949689" cy="798190"/>
          <wp:effectExtent l="0" t="0" r="3175" b="2540"/>
          <wp:wrapNone/>
          <wp:docPr id="529" name="image5.png" descr="Descrizione: sfondo biglietto gener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Descrizione: sfondo biglietto generale.jpg"/>
                  <pic:cNvPicPr preferRelativeResize="0"/>
                </pic:nvPicPr>
                <pic:blipFill>
                  <a:blip r:embed="rId1"/>
                  <a:srcRect r="68992" b="41471"/>
                  <a:stretch>
                    <a:fillRect/>
                  </a:stretch>
                </pic:blipFill>
                <pic:spPr>
                  <a:xfrm>
                    <a:off x="0" y="0"/>
                    <a:ext cx="949689" cy="79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198245" cy="706120"/>
          <wp:effectExtent l="0" t="0" r="1905" b="0"/>
          <wp:wrapNone/>
          <wp:docPr id="5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245" cy="706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114">
      <w:rPr>
        <w:rFonts w:ascii="Bodoni" w:eastAsia="Bodoni" w:hAnsi="Bodoni" w:cs="Bodoni"/>
        <w:color w:val="000000"/>
        <w:sz w:val="20"/>
        <w:szCs w:val="20"/>
        <w:lang w:val="it-IT"/>
      </w:rPr>
      <w:tab/>
    </w:r>
    <w:r w:rsidR="009E3114">
      <w:rPr>
        <w:rFonts w:ascii="Bodoni" w:eastAsia="Bodoni" w:hAnsi="Bodoni" w:cs="Bodoni"/>
        <w:color w:val="000000"/>
        <w:sz w:val="20"/>
        <w:szCs w:val="20"/>
        <w:lang w:val="it-IT"/>
      </w:rPr>
      <w:tab/>
    </w:r>
    <w:r w:rsidR="009E3114">
      <w:rPr>
        <w:rFonts w:ascii="Bodoni" w:eastAsia="Bodoni" w:hAnsi="Bodoni" w:cs="Bodoni"/>
        <w:color w:val="000000"/>
        <w:sz w:val="20"/>
        <w:szCs w:val="20"/>
        <w:lang w:val="it-IT"/>
      </w:rPr>
      <w:tab/>
    </w:r>
    <w:r w:rsidR="00FB6203" w:rsidRPr="000F730E">
      <w:rPr>
        <w:rFonts w:ascii="Bodoni" w:eastAsia="Bodoni" w:hAnsi="Bodoni" w:cs="Bodoni"/>
        <w:color w:val="000000"/>
        <w:sz w:val="20"/>
        <w:szCs w:val="20"/>
        <w:lang w:val="it-IT"/>
      </w:rPr>
      <w:t xml:space="preserve">Comune di Genova </w:t>
    </w:r>
    <w:r w:rsidR="00FB6203" w:rsidRPr="000F730E">
      <w:rPr>
        <w:rFonts w:ascii="Bodoni" w:eastAsia="Bodoni" w:hAnsi="Bodoni" w:cs="Bodoni"/>
        <w:color w:val="FF0000"/>
        <w:sz w:val="20"/>
        <w:szCs w:val="20"/>
        <w:lang w:val="it-IT"/>
      </w:rPr>
      <w:t>|</w:t>
    </w:r>
  </w:p>
  <w:p w:rsidR="00FB6203" w:rsidRPr="000F730E" w:rsidRDefault="00FB6203" w:rsidP="00947EF4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Bodoni" w:eastAsia="Bodoni" w:hAnsi="Bodoni" w:cs="Bodoni"/>
        <w:color w:val="FF0000"/>
        <w:sz w:val="20"/>
        <w:szCs w:val="20"/>
        <w:lang w:val="it-IT"/>
      </w:rPr>
    </w:pPr>
    <w:r w:rsidRPr="000F730E">
      <w:rPr>
        <w:rFonts w:ascii="Bodoni" w:eastAsia="Bodoni" w:hAnsi="Bodoni" w:cs="Bodoni"/>
        <w:color w:val="000000"/>
        <w:sz w:val="20"/>
        <w:szCs w:val="20"/>
        <w:lang w:val="it-IT"/>
      </w:rPr>
      <w:t xml:space="preserve">Direzione Ocean Race </w:t>
    </w:r>
    <w:r w:rsidRPr="000F730E">
      <w:rPr>
        <w:rFonts w:ascii="Bodoni" w:eastAsia="Bodoni" w:hAnsi="Bodoni" w:cs="Bodoni"/>
        <w:color w:val="FF0000"/>
        <w:sz w:val="20"/>
        <w:szCs w:val="20"/>
        <w:lang w:val="it-IT"/>
      </w:rPr>
      <w:t>|</w:t>
    </w:r>
  </w:p>
  <w:p w:rsidR="00FB6203" w:rsidRPr="000F730E" w:rsidRDefault="00FB6203" w:rsidP="00947EF4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Bodoni" w:eastAsia="Bodoni" w:hAnsi="Bodoni" w:cs="Bodoni"/>
        <w:color w:val="FF0000"/>
        <w:sz w:val="20"/>
        <w:szCs w:val="20"/>
        <w:lang w:val="it-IT"/>
      </w:rPr>
    </w:pPr>
    <w:r w:rsidRPr="000F730E">
      <w:rPr>
        <w:rFonts w:ascii="Bodoni" w:eastAsia="Bodoni" w:hAnsi="Bodoni" w:cs="Bodoni"/>
        <w:color w:val="000000"/>
        <w:sz w:val="20"/>
        <w:szCs w:val="20"/>
        <w:lang w:val="it-IT"/>
      </w:rPr>
      <w:t xml:space="preserve">Via del Molo 65A/rosso </w:t>
    </w:r>
    <w:r w:rsidRPr="000F730E">
      <w:rPr>
        <w:rFonts w:ascii="Bodoni" w:eastAsia="Bodoni" w:hAnsi="Bodoni" w:cs="Bodoni"/>
        <w:color w:val="FF0000"/>
        <w:sz w:val="20"/>
        <w:szCs w:val="20"/>
        <w:lang w:val="it-IT"/>
      </w:rPr>
      <w:t>|</w:t>
    </w:r>
    <w:r w:rsidRPr="000F730E">
      <w:rPr>
        <w:rFonts w:ascii="Bodoni" w:eastAsia="Bodoni" w:hAnsi="Bodoni" w:cs="Bodoni"/>
        <w:color w:val="000000"/>
        <w:sz w:val="20"/>
        <w:szCs w:val="20"/>
        <w:lang w:val="it-IT"/>
      </w:rPr>
      <w:t xml:space="preserve"> 16128 Genova </w:t>
    </w:r>
    <w:r w:rsidRPr="000F730E">
      <w:rPr>
        <w:rFonts w:ascii="Bodoni" w:eastAsia="Bodoni" w:hAnsi="Bodoni" w:cs="Bodoni"/>
        <w:color w:val="FF0000"/>
        <w:sz w:val="20"/>
        <w:szCs w:val="20"/>
        <w:lang w:val="it-IT"/>
      </w:rPr>
      <w:t>|</w:t>
    </w:r>
  </w:p>
  <w:p w:rsidR="00FB6203" w:rsidRPr="00FB6203" w:rsidRDefault="00FB6203" w:rsidP="00947EF4">
    <w:pPr>
      <w:pBdr>
        <w:top w:val="nil"/>
        <w:left w:val="nil"/>
        <w:bottom w:val="nil"/>
        <w:right w:val="nil"/>
        <w:between w:val="nil"/>
      </w:pBdr>
      <w:ind w:left="1440" w:firstLine="720"/>
      <w:jc w:val="both"/>
      <w:rPr>
        <w:rFonts w:ascii="Bodoni" w:eastAsia="Bodoni" w:hAnsi="Bodoni" w:cs="Bodoni"/>
        <w:color w:val="000000"/>
        <w:sz w:val="20"/>
        <w:szCs w:val="20"/>
        <w:lang w:val="de-DE"/>
      </w:rPr>
    </w:pPr>
    <w:r w:rsidRPr="00FB6203">
      <w:rPr>
        <w:rFonts w:ascii="Bodoni" w:eastAsia="Bodoni" w:hAnsi="Bodoni" w:cs="Bodoni"/>
        <w:color w:val="000000"/>
        <w:sz w:val="20"/>
        <w:szCs w:val="20"/>
        <w:lang w:val="de-DE"/>
      </w:rPr>
      <w:t>Tel: 010 5572871</w:t>
    </w:r>
    <w:r w:rsidRPr="00FB6203">
      <w:rPr>
        <w:rFonts w:ascii="Bodoni" w:eastAsia="Bodoni" w:hAnsi="Bodoni" w:cs="Bodoni"/>
        <w:color w:val="FF0000"/>
        <w:sz w:val="20"/>
        <w:szCs w:val="20"/>
        <w:lang w:val="de-DE"/>
      </w:rPr>
      <w:t>|</w:t>
    </w:r>
  </w:p>
  <w:p w:rsidR="00FB6203" w:rsidRPr="00FB6203" w:rsidRDefault="00947EF4" w:rsidP="00947EF4">
    <w:pPr>
      <w:ind w:left="1440" w:firstLine="720"/>
      <w:rPr>
        <w:sz w:val="20"/>
        <w:szCs w:val="20"/>
        <w:lang w:val="de-DE"/>
      </w:rPr>
    </w:pPr>
    <w:r w:rsidRPr="00A502A0">
      <w:rPr>
        <w:rFonts w:ascii="Bodoni" w:eastAsia="Bodoni" w:hAnsi="Bodoni" w:cs="Bodoni"/>
        <w:noProof/>
        <w:color w:val="000000"/>
        <w:sz w:val="18"/>
        <w:szCs w:val="18"/>
        <w:lang w:val="it-IT"/>
      </w:rPr>
      <w:drawing>
        <wp:anchor distT="0" distB="0" distL="114300" distR="114300" simplePos="0" relativeHeight="251664384" behindDoc="0" locked="0" layoutInCell="1" allowOverlap="1" wp14:anchorId="2E9FAFFE" wp14:editId="3F2F7DCA">
          <wp:simplePos x="0" y="0"/>
          <wp:positionH relativeFrom="margin">
            <wp:posOffset>-238125</wp:posOffset>
          </wp:positionH>
          <wp:positionV relativeFrom="paragraph">
            <wp:posOffset>81915</wp:posOffset>
          </wp:positionV>
          <wp:extent cx="1802130" cy="876300"/>
          <wp:effectExtent l="0" t="0" r="0" b="0"/>
          <wp:wrapNone/>
          <wp:docPr id="531" name="Immagine 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ve the date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19" r="36846"/>
                  <a:stretch/>
                </pic:blipFill>
                <pic:spPr bwMode="auto">
                  <a:xfrm>
                    <a:off x="0" y="0"/>
                    <a:ext cx="180213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FB6203" w:rsidRPr="00FB6203">
        <w:rPr>
          <w:rStyle w:val="Collegamentoipertestuale"/>
          <w:rFonts w:ascii="Bodoni" w:eastAsia="Bodoni" w:hAnsi="Bodoni" w:cs="Bodoni"/>
          <w:sz w:val="20"/>
          <w:szCs w:val="20"/>
          <w:lang w:val="de-DE"/>
        </w:rPr>
        <w:t>theoceanrace@comune.genova.it</w:t>
      </w:r>
    </w:hyperlink>
    <w:r w:rsidR="00FB6203" w:rsidRPr="00FB6203">
      <w:rPr>
        <w:rFonts w:ascii="Bodoni" w:eastAsia="Bodoni" w:hAnsi="Bodoni" w:cs="Bodoni"/>
        <w:color w:val="000000"/>
        <w:sz w:val="20"/>
        <w:szCs w:val="20"/>
        <w:lang w:val="de-DE"/>
      </w:rPr>
      <w:t xml:space="preserve"> </w:t>
    </w:r>
  </w:p>
  <w:p w:rsidR="002E4556" w:rsidRDefault="00947EF4" w:rsidP="00FB62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3261"/>
      <w:rPr>
        <w:rFonts w:ascii="Bodoni" w:eastAsia="Bodoni" w:hAnsi="Bodoni" w:cs="Bodoni"/>
        <w:color w:val="000000"/>
        <w:sz w:val="18"/>
        <w:szCs w:val="18"/>
      </w:rPr>
    </w:pPr>
    <w:r>
      <w:rPr>
        <w:noProof/>
        <w:lang w:val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3212465</wp:posOffset>
          </wp:positionH>
          <wp:positionV relativeFrom="paragraph">
            <wp:posOffset>193675</wp:posOffset>
          </wp:positionV>
          <wp:extent cx="1777365" cy="328930"/>
          <wp:effectExtent l="0" t="0" r="0" b="0"/>
          <wp:wrapNone/>
          <wp:docPr id="532" name="Immagine 532" descr="cid:image002.png@01D99EBB.A0A1C6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id:image002.png@01D99EBB.A0A1C6D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02A0">
      <w:rPr>
        <w:rFonts w:ascii="Bodoni" w:eastAsia="Bodoni" w:hAnsi="Bodoni" w:cs="Bodoni"/>
        <w:noProof/>
        <w:color w:val="000000"/>
        <w:sz w:val="18"/>
        <w:szCs w:val="18"/>
        <w:lang w:val="it-IT"/>
      </w:rPr>
      <w:drawing>
        <wp:anchor distT="0" distB="0" distL="114300" distR="114300" simplePos="0" relativeHeight="251665408" behindDoc="0" locked="0" layoutInCell="1" allowOverlap="1" wp14:anchorId="4B98EAA9" wp14:editId="446F26FE">
          <wp:simplePos x="0" y="0"/>
          <wp:positionH relativeFrom="margin">
            <wp:posOffset>1359535</wp:posOffset>
          </wp:positionH>
          <wp:positionV relativeFrom="paragraph">
            <wp:posOffset>139065</wp:posOffset>
          </wp:positionV>
          <wp:extent cx="1505585" cy="558165"/>
          <wp:effectExtent l="0" t="0" r="0" b="0"/>
          <wp:wrapNone/>
          <wp:docPr id="533" name="Immagine 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ve the date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48"/>
                  <a:stretch/>
                </pic:blipFill>
                <pic:spPr bwMode="auto">
                  <a:xfrm>
                    <a:off x="0" y="0"/>
                    <a:ext cx="1505585" cy="558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6" w:rsidRDefault="002E45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D7" w:rsidRDefault="00A75954">
      <w:r>
        <w:separator/>
      </w:r>
    </w:p>
  </w:footnote>
  <w:footnote w:type="continuationSeparator" w:id="0">
    <w:p w:rsidR="00936FD7" w:rsidRDefault="00A7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6" w:rsidRDefault="002E45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6" w:rsidRDefault="00947EF4" w:rsidP="009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3268980</wp:posOffset>
              </wp:positionH>
              <wp:positionV relativeFrom="paragraph">
                <wp:posOffset>-207645</wp:posOffset>
              </wp:positionV>
              <wp:extent cx="9525" cy="752475"/>
              <wp:effectExtent l="0" t="0" r="28575" b="28575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5AF029" id="Connettore dirit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4pt,-16.35pt" to="258.1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" strokecolor="black [3213]"/>
          </w:pict>
        </mc:Fallback>
      </mc:AlternateContent>
    </w:r>
    <w:r>
      <w:rPr>
        <w:noProof/>
        <w:color w:val="000000"/>
        <w:lang w:val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3583940</wp:posOffset>
          </wp:positionH>
          <wp:positionV relativeFrom="paragraph">
            <wp:posOffset>-226695</wp:posOffset>
          </wp:positionV>
          <wp:extent cx="1095375" cy="723900"/>
          <wp:effectExtent l="0" t="0" r="9525" b="0"/>
          <wp:wrapNone/>
          <wp:docPr id="527" name="image3.png" descr="stemma comu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stemma comune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val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1126490</wp:posOffset>
          </wp:positionH>
          <wp:positionV relativeFrom="paragraph">
            <wp:posOffset>-169545</wp:posOffset>
          </wp:positionV>
          <wp:extent cx="1819275" cy="685800"/>
          <wp:effectExtent l="0" t="0" r="9525" b="0"/>
          <wp:wrapNone/>
          <wp:docPr id="5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6" w:rsidRDefault="002E45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41B5"/>
    <w:multiLevelType w:val="multilevel"/>
    <w:tmpl w:val="E886F92E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81430C"/>
    <w:multiLevelType w:val="multilevel"/>
    <w:tmpl w:val="CA8A93F0"/>
    <w:lvl w:ilvl="0">
      <w:start w:val="1"/>
      <w:numFmt w:val="decimal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56"/>
    <w:rsid w:val="0009674E"/>
    <w:rsid w:val="000F159B"/>
    <w:rsid w:val="000F3F7B"/>
    <w:rsid w:val="000F730E"/>
    <w:rsid w:val="002E4556"/>
    <w:rsid w:val="00357A11"/>
    <w:rsid w:val="003E5AFC"/>
    <w:rsid w:val="00440FF1"/>
    <w:rsid w:val="005738D3"/>
    <w:rsid w:val="006245F0"/>
    <w:rsid w:val="006C7ACF"/>
    <w:rsid w:val="00810818"/>
    <w:rsid w:val="00865BD7"/>
    <w:rsid w:val="00936FD7"/>
    <w:rsid w:val="00947EF4"/>
    <w:rsid w:val="009E3114"/>
    <w:rsid w:val="00A36062"/>
    <w:rsid w:val="00A502A0"/>
    <w:rsid w:val="00A75954"/>
    <w:rsid w:val="00B05584"/>
    <w:rsid w:val="00CE0FEB"/>
    <w:rsid w:val="00E70958"/>
    <w:rsid w:val="00F464FE"/>
    <w:rsid w:val="00F70402"/>
    <w:rsid w:val="00FA39A3"/>
    <w:rsid w:val="00FB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E6C901"/>
  <w15:docId w15:val="{2662B878-4175-40B4-BA6B-1B55E137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81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coshipyard.com" TargetMode="External"/><Relationship Id="rId13" Type="http://schemas.openxmlformats.org/officeDocument/2006/relationships/hyperlink" Target="http://northernlightcomposites.com" TargetMode="External"/><Relationship Id="rId18" Type="http://schemas.openxmlformats.org/officeDocument/2006/relationships/hyperlink" Target="https://www.tankoa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moebeus.it" TargetMode="External"/><Relationship Id="rId17" Type="http://schemas.openxmlformats.org/officeDocument/2006/relationships/hyperlink" Target="mailto:bluedistrict@job-centre-srl.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sense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dlab2.it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swimlift.it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h2boat.i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eoscape.it" TargetMode="External"/><Relationship Id="rId14" Type="http://schemas.openxmlformats.org/officeDocument/2006/relationships/hyperlink" Target="https://oceanhis.com/en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cid:image002.png@01D99EBB.A0A1C6D0" TargetMode="External"/><Relationship Id="rId5" Type="http://schemas.openxmlformats.org/officeDocument/2006/relationships/image" Target="media/image6.png"/><Relationship Id="rId4" Type="http://schemas.openxmlformats.org/officeDocument/2006/relationships/hyperlink" Target="mailto:theoceanrace@comune.genov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EB8C-53F5-4AC1-9756-FE425233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Magnaguagno</dc:creator>
  <cp:lastModifiedBy>Raffaella Bruzzone</cp:lastModifiedBy>
  <cp:revision>10</cp:revision>
  <cp:lastPrinted>2023-06-20T07:14:00Z</cp:lastPrinted>
  <dcterms:created xsi:type="dcterms:W3CDTF">2023-06-21T09:19:00Z</dcterms:created>
  <dcterms:modified xsi:type="dcterms:W3CDTF">2023-06-21T10:12:00Z</dcterms:modified>
</cp:coreProperties>
</file>